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57" w:rsidRDefault="00BE7DB1">
      <w:pPr>
        <w:rPr>
          <w:sz w:val="24"/>
          <w:szCs w:val="24"/>
        </w:rPr>
      </w:pPr>
      <w:bookmarkStart w:id="0" w:name="_GoBack"/>
      <w:bookmarkEnd w:id="0"/>
      <w:r w:rsidRPr="00BE7DB1">
        <w:rPr>
          <w:rFonts w:hint="eastAsia"/>
          <w:sz w:val="24"/>
          <w:szCs w:val="24"/>
        </w:rPr>
        <w:t>（</w:t>
      </w:r>
      <w:r w:rsidR="00751CF5">
        <w:rPr>
          <w:rFonts w:hint="eastAsia"/>
          <w:sz w:val="24"/>
          <w:szCs w:val="24"/>
        </w:rPr>
        <w:t>様式３</w:t>
      </w:r>
      <w:r w:rsidR="009647CE">
        <w:rPr>
          <w:rFonts w:hint="eastAsia"/>
          <w:sz w:val="24"/>
          <w:szCs w:val="24"/>
        </w:rPr>
        <w:t>－１</w:t>
      </w:r>
      <w:r w:rsidRPr="00BE7DB1">
        <w:rPr>
          <w:rFonts w:hint="eastAsia"/>
          <w:sz w:val="24"/>
          <w:szCs w:val="24"/>
        </w:rPr>
        <w:t>）</w:t>
      </w:r>
    </w:p>
    <w:p w:rsidR="00BE7DB1" w:rsidRDefault="00800624" w:rsidP="00BE7DB1">
      <w:pPr>
        <w:jc w:val="center"/>
        <w:rPr>
          <w:rFonts w:asciiTheme="minorEastAsia" w:hAnsiTheme="minorEastAsia"/>
          <w:sz w:val="24"/>
          <w:szCs w:val="24"/>
        </w:rPr>
      </w:pPr>
      <w:r>
        <w:rPr>
          <w:rFonts w:asciiTheme="majorEastAsia" w:eastAsiaTheme="majorEastAsia" w:hAnsiTheme="majorEastAsia" w:hint="eastAsia"/>
          <w:sz w:val="28"/>
          <w:szCs w:val="28"/>
        </w:rPr>
        <w:t>福島県家庭教育応援企業等推進活動</w:t>
      </w:r>
      <w:r w:rsidR="00943AD8">
        <w:rPr>
          <w:rFonts w:asciiTheme="majorEastAsia" w:eastAsiaTheme="majorEastAsia" w:hAnsiTheme="majorEastAsia" w:hint="eastAsia"/>
          <w:sz w:val="28"/>
          <w:szCs w:val="28"/>
        </w:rPr>
        <w:t>報告書</w:t>
      </w:r>
    </w:p>
    <w:tbl>
      <w:tblPr>
        <w:tblStyle w:val="a3"/>
        <w:tblW w:w="9639" w:type="dxa"/>
        <w:tblInd w:w="108" w:type="dxa"/>
        <w:tblLook w:val="04A0" w:firstRow="1" w:lastRow="0" w:firstColumn="1" w:lastColumn="0" w:noHBand="0" w:noVBand="1"/>
      </w:tblPr>
      <w:tblGrid>
        <w:gridCol w:w="1096"/>
        <w:gridCol w:w="8543"/>
      </w:tblGrid>
      <w:tr w:rsidR="00EF004A" w:rsidTr="0080353F">
        <w:trPr>
          <w:trHeight w:val="454"/>
        </w:trPr>
        <w:tc>
          <w:tcPr>
            <w:tcW w:w="1096" w:type="dxa"/>
            <w:vAlign w:val="center"/>
          </w:tcPr>
          <w:p w:rsidR="00EF004A" w:rsidRPr="00D50981" w:rsidRDefault="00800624" w:rsidP="00800624">
            <w:pPr>
              <w:jc w:val="center"/>
              <w:rPr>
                <w:rFonts w:ascii="HG丸ｺﾞｼｯｸM-PRO" w:eastAsia="HG丸ｺﾞｼｯｸM-PRO" w:hAnsi="HG丸ｺﾞｼｯｸM-PRO"/>
                <w:sz w:val="22"/>
              </w:rPr>
            </w:pPr>
            <w:r w:rsidRPr="007B1BCC">
              <w:rPr>
                <w:rFonts w:ascii="HG丸ｺﾞｼｯｸM-PRO" w:eastAsia="HG丸ｺﾞｼｯｸM-PRO" w:hAnsi="HG丸ｺﾞｼｯｸM-PRO" w:hint="eastAsia"/>
                <w:spacing w:val="55"/>
                <w:kern w:val="0"/>
                <w:sz w:val="22"/>
                <w:fitText w:val="880" w:id="596291840"/>
              </w:rPr>
              <w:t>企業</w:t>
            </w:r>
            <w:r w:rsidR="00943AD8" w:rsidRPr="007B1BCC">
              <w:rPr>
                <w:rFonts w:ascii="HG丸ｺﾞｼｯｸM-PRO" w:eastAsia="HG丸ｺﾞｼｯｸM-PRO" w:hAnsi="HG丸ｺﾞｼｯｸM-PRO" w:hint="eastAsia"/>
                <w:kern w:val="0"/>
                <w:sz w:val="22"/>
                <w:fitText w:val="880" w:id="596291840"/>
              </w:rPr>
              <w:t>名</w:t>
            </w:r>
          </w:p>
        </w:tc>
        <w:tc>
          <w:tcPr>
            <w:tcW w:w="8543" w:type="dxa"/>
          </w:tcPr>
          <w:p w:rsidR="00A06AAF" w:rsidRPr="00D50981" w:rsidRDefault="00A06AAF" w:rsidP="00800624">
            <w:pPr>
              <w:rPr>
                <w:rFonts w:ascii="HG丸ｺﾞｼｯｸM-PRO" w:eastAsia="HG丸ｺﾞｼｯｸM-PRO" w:hAnsi="HG丸ｺﾞｼｯｸM-PRO"/>
                <w:sz w:val="22"/>
              </w:rPr>
            </w:pPr>
          </w:p>
        </w:tc>
      </w:tr>
      <w:tr w:rsidR="00EF004A" w:rsidTr="00B60058">
        <w:trPr>
          <w:trHeight w:val="8227"/>
        </w:trPr>
        <w:tc>
          <w:tcPr>
            <w:tcW w:w="1096" w:type="dxa"/>
            <w:vAlign w:val="center"/>
          </w:tcPr>
          <w:p w:rsidR="00EF004A" w:rsidRPr="00D50981" w:rsidRDefault="00800624" w:rsidP="0083344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実施項目</w:t>
            </w:r>
          </w:p>
        </w:tc>
        <w:tc>
          <w:tcPr>
            <w:tcW w:w="8543" w:type="dxa"/>
          </w:tcPr>
          <w:p w:rsidR="00800624" w:rsidRDefault="0080353F" w:rsidP="0080353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取り組まれた活動に○を</w:t>
            </w:r>
            <w:r w:rsidR="00B60058">
              <w:rPr>
                <w:rFonts w:ascii="HG丸ｺﾞｼｯｸM-PRO" w:eastAsia="HG丸ｺﾞｼｯｸM-PRO" w:hAnsi="HG丸ｺﾞｼｯｸM-PRO" w:hint="eastAsia"/>
                <w:sz w:val="20"/>
                <w:szCs w:val="20"/>
              </w:rPr>
              <w:t>付けてください。</w:t>
            </w: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47"/>
              <w:gridCol w:w="921"/>
              <w:gridCol w:w="6025"/>
            </w:tblGrid>
            <w:tr w:rsidR="0080353F" w:rsidRPr="00FF24C6" w:rsidTr="0080353F">
              <w:tc>
                <w:tcPr>
                  <w:tcW w:w="1347"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項　目</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実施に○</w:t>
                  </w: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具</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体</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的</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な</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取</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組</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職場の家庭教育推進</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従業員に、家庭教育に関する資料等を配付</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right w:val="single" w:sz="4" w:space="0" w:color="000000"/>
                  </w:tcBorders>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従業員に家庭教育に関する学習会等を開催</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bottom w:val="single" w:sz="4" w:space="0" w:color="000000"/>
                    <w:right w:val="single" w:sz="4" w:space="0" w:color="000000"/>
                  </w:tcBorders>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従業員に「家族の日」や「家庭の日」を普及・啓発し、家族の団欒の日として、職場の行事等への実施を控えるように努め</w:t>
                  </w:r>
                  <w:r w:rsidR="00B60058">
                    <w:rPr>
                      <w:rFonts w:ascii="ＭＳ ゴシック" w:eastAsia="ＭＳ ゴシック" w:hAnsi="ＭＳ ゴシック" w:cs="ＭＳ ゴシック" w:hint="eastAsia"/>
                      <w:color w:val="000000"/>
                      <w:kern w:val="0"/>
                      <w:sz w:val="20"/>
                      <w:szCs w:val="20"/>
                    </w:rPr>
                    <w:t>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生活習慣を向上させる取組</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従業員の家庭において、子どもが早寝早起きをし、親子で朝ごはんをとるように働きかけ</w:t>
                  </w:r>
                  <w:r w:rsidR="00B60058">
                    <w:rPr>
                      <w:rFonts w:ascii="ＭＳ ゴシック" w:eastAsia="ＭＳ ゴシック" w:hAnsi="ＭＳ ゴシック" w:cs="ＭＳ ゴシック" w:hint="eastAsia"/>
                      <w:color w:val="000000"/>
                      <w:kern w:val="0"/>
                      <w:sz w:val="20"/>
                      <w:szCs w:val="20"/>
                    </w:rPr>
                    <w:t>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bottom w:val="single" w:sz="4" w:space="0" w:color="000000"/>
                    <w:right w:val="single" w:sz="4" w:space="0" w:color="000000"/>
                  </w:tcBorders>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従業員の家庭において、親子でラジオ体操や運動を行うように働きかけ</w:t>
                  </w:r>
                  <w:r w:rsidR="00B60058">
                    <w:rPr>
                      <w:rFonts w:ascii="ＭＳ ゴシック" w:eastAsia="ＭＳ ゴシック" w:hAnsi="ＭＳ ゴシック" w:cs="ＭＳ ゴシック" w:hint="eastAsia"/>
                      <w:color w:val="000000"/>
                      <w:kern w:val="0"/>
                      <w:sz w:val="20"/>
                      <w:szCs w:val="20"/>
                    </w:rPr>
                    <w:t>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学校行事への参加促進</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従業員が参観日等の学校行事に参加することができるように働きかけ</w:t>
                  </w:r>
                  <w:r w:rsidR="00B60058">
                    <w:rPr>
                      <w:rFonts w:ascii="ＭＳ ゴシック" w:eastAsia="ＭＳ ゴシック" w:hAnsi="ＭＳ ゴシック" w:cs="ＭＳ ゴシック" w:hint="eastAsia"/>
                      <w:color w:val="000000"/>
                      <w:kern w:val="0"/>
                      <w:sz w:val="20"/>
                      <w:szCs w:val="20"/>
                    </w:rPr>
                    <w:t>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bottom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従業員が休暇</w:t>
                  </w:r>
                  <w:r>
                    <w:rPr>
                      <w:rFonts w:ascii="ＭＳ ゴシック" w:eastAsia="ＭＳ ゴシック" w:hAnsi="ＭＳ ゴシック" w:cs="ＭＳ ゴシック" w:hint="eastAsia"/>
                      <w:color w:val="000000"/>
                      <w:kern w:val="0"/>
                      <w:sz w:val="20"/>
                      <w:szCs w:val="20"/>
                    </w:rPr>
                    <w:t>を</w:t>
                  </w:r>
                  <w:r w:rsidRPr="00FF24C6">
                    <w:rPr>
                      <w:rFonts w:ascii="ＭＳ ゴシック" w:eastAsia="ＭＳ ゴシック" w:hAnsi="ＭＳ ゴシック" w:cs="ＭＳ ゴシック" w:hint="eastAsia"/>
                      <w:color w:val="000000"/>
                      <w:kern w:val="0"/>
                      <w:sz w:val="20"/>
                      <w:szCs w:val="20"/>
                    </w:rPr>
                    <w:t>取りやすい職場の雰囲気作りに努め</w:t>
                  </w:r>
                  <w:r w:rsidR="00B60058">
                    <w:rPr>
                      <w:rFonts w:ascii="ＭＳ ゴシック" w:eastAsia="ＭＳ ゴシック" w:hAnsi="ＭＳ ゴシック" w:cs="ＭＳ ゴシック" w:hint="eastAsia"/>
                      <w:color w:val="000000"/>
                      <w:kern w:val="0"/>
                      <w:sz w:val="20"/>
                      <w:szCs w:val="20"/>
                    </w:rPr>
                    <w:t>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職場見学・体験の実施</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B6005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従業員の子どもに、親の働く姿を見せたり、親の仕事を</w:t>
                  </w:r>
                  <w:r w:rsidR="00B60058">
                    <w:rPr>
                      <w:rFonts w:ascii="ＭＳ ゴシック" w:eastAsia="ＭＳ ゴシック" w:hAnsi="ＭＳ ゴシック" w:cs="ＭＳ ゴシック" w:hint="eastAsia"/>
                      <w:color w:val="000000"/>
                      <w:kern w:val="0"/>
                      <w:sz w:val="20"/>
                      <w:szCs w:val="20"/>
                    </w:rPr>
                    <w:t>体験</w:t>
                  </w:r>
                  <w:r w:rsidRPr="00FF24C6">
                    <w:rPr>
                      <w:rFonts w:ascii="ＭＳ ゴシック" w:eastAsia="ＭＳ ゴシック" w:hAnsi="ＭＳ ゴシック" w:cs="ＭＳ ゴシック" w:hint="eastAsia"/>
                      <w:color w:val="000000"/>
                      <w:kern w:val="0"/>
                      <w:sz w:val="20"/>
                      <w:szCs w:val="20"/>
                    </w:rPr>
                    <w:t>させたり</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bottom w:val="dashed"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地域の子ども達に、従業員の働く姿を見せたり仕事を体験させたり</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val="restart"/>
                  <w:tcBorders>
                    <w:top w:val="dashed"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学校との協働活動</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学校の環境整備活動に参加</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学校に出向き、子ども達の学習（社会科・総合・学級活動等）に協力</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bottom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地域の子ども達の放課後の居場所づくりや体験学習に協力</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地域行事への協力・支援</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従業員が親子で参加できる行事やレクリエーションを実施</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地域の親子が参加できる行事やレクリエーションを実施</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企業等が取り組む社会貢献活動に従業員が家族ぐるみで参加</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子どもが参加する地域の行事等に、企業等の施設を活動場所として提供</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vMerge/>
                  <w:tcBorders>
                    <w:left w:val="single" w:sz="4" w:space="0" w:color="000000"/>
                    <w:bottom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子どもが参加する地域の行事等に、従業員を指導者又は運営者等として派遣</w:t>
                  </w:r>
                  <w:r w:rsidR="00B60058">
                    <w:rPr>
                      <w:rFonts w:ascii="ＭＳ ゴシック" w:eastAsia="ＭＳ ゴシック" w:hAnsi="ＭＳ ゴシック" w:cs="ＭＳ ゴシック" w:hint="eastAsia"/>
                      <w:color w:val="000000"/>
                      <w:kern w:val="0"/>
                      <w:sz w:val="20"/>
                      <w:szCs w:val="20"/>
                    </w:rPr>
                    <w:t>した</w:t>
                  </w:r>
                  <w:r w:rsidRPr="00FF24C6">
                    <w:rPr>
                      <w:rFonts w:ascii="ＭＳ ゴシック" w:eastAsia="ＭＳ ゴシック" w:hAnsi="ＭＳ ゴシック" w:cs="ＭＳ ゴシック" w:hint="eastAsia"/>
                      <w:color w:val="000000"/>
                      <w:kern w:val="0"/>
                      <w:sz w:val="20"/>
                      <w:szCs w:val="20"/>
                    </w:rPr>
                    <w:t>。</w:t>
                  </w:r>
                </w:p>
              </w:tc>
            </w:tr>
            <w:tr w:rsidR="0080353F" w:rsidRPr="00FF24C6" w:rsidTr="0080353F">
              <w:tc>
                <w:tcPr>
                  <w:tcW w:w="1347" w:type="dxa"/>
                  <w:tcBorders>
                    <w:top w:val="single" w:sz="4" w:space="0" w:color="000000"/>
                    <w:left w:val="single" w:sz="4" w:space="0" w:color="000000"/>
                    <w:bottom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その他（ご記入ください）</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B60058" w:rsidP="00B6005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Times New Roman" w:hint="eastAsia"/>
                      <w:color w:val="000000"/>
                      <w:spacing w:val="4"/>
                      <w:kern w:val="0"/>
                      <w:sz w:val="40"/>
                      <w:szCs w:val="20"/>
                    </w:rPr>
                    <w:t>[　　　　　　　　　　　　　 ]</w:t>
                  </w:r>
                </w:p>
              </w:tc>
            </w:tr>
          </w:tbl>
          <w:p w:rsidR="0080353F" w:rsidRPr="00B60058" w:rsidRDefault="0080353F" w:rsidP="0080353F">
            <w:pPr>
              <w:jc w:val="left"/>
              <w:rPr>
                <w:rFonts w:ascii="HG丸ｺﾞｼｯｸM-PRO" w:eastAsia="HG丸ｺﾞｼｯｸM-PRO" w:hAnsi="HG丸ｺﾞｼｯｸM-PRO"/>
                <w:sz w:val="20"/>
                <w:szCs w:val="20"/>
              </w:rPr>
            </w:pPr>
          </w:p>
        </w:tc>
      </w:tr>
      <w:tr w:rsidR="00800624" w:rsidTr="0080353F">
        <w:trPr>
          <w:trHeight w:val="454"/>
        </w:trPr>
        <w:tc>
          <w:tcPr>
            <w:tcW w:w="9639" w:type="dxa"/>
            <w:gridSpan w:val="2"/>
            <w:tcBorders>
              <w:bottom w:val="single" w:sz="4" w:space="0" w:color="auto"/>
            </w:tcBorders>
            <w:vAlign w:val="center"/>
          </w:tcPr>
          <w:p w:rsidR="00800624" w:rsidRPr="00D50981" w:rsidRDefault="00E5602C" w:rsidP="00E5602C">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具体的な取組状況</w:t>
            </w:r>
          </w:p>
        </w:tc>
      </w:tr>
      <w:tr w:rsidR="00943AD8" w:rsidTr="00B60058">
        <w:trPr>
          <w:trHeight w:val="2922"/>
        </w:trPr>
        <w:tc>
          <w:tcPr>
            <w:tcW w:w="9639" w:type="dxa"/>
            <w:gridSpan w:val="2"/>
            <w:vAlign w:val="center"/>
          </w:tcPr>
          <w:p w:rsidR="00943AD8" w:rsidRPr="00D50981" w:rsidRDefault="00943AD8" w:rsidP="00A06AAF">
            <w:pPr>
              <w:widowControl/>
              <w:rPr>
                <w:rFonts w:ascii="HG丸ｺﾞｼｯｸM-PRO" w:eastAsia="HG丸ｺﾞｼｯｸM-PRO" w:hAnsi="HG丸ｺﾞｼｯｸM-PRO"/>
                <w:sz w:val="20"/>
                <w:szCs w:val="20"/>
              </w:rPr>
            </w:pPr>
          </w:p>
        </w:tc>
      </w:tr>
    </w:tbl>
    <w:p w:rsidR="00EF004A" w:rsidRPr="00EE0455" w:rsidRDefault="00F2666B" w:rsidP="00D50981">
      <w:pPr>
        <w:jc w:val="left"/>
        <w:rPr>
          <w:rFonts w:ascii="HG丸ｺﾞｼｯｸM-PRO" w:eastAsia="HG丸ｺﾞｼｯｸM-PRO" w:hAnsi="HG丸ｺﾞｼｯｸM-PRO"/>
          <w:szCs w:val="21"/>
        </w:rPr>
      </w:pPr>
      <w:r w:rsidRPr="00EE0455">
        <w:rPr>
          <w:rFonts w:ascii="HG丸ｺﾞｼｯｸM-PRO" w:eastAsia="HG丸ｺﾞｼｯｸM-PRO" w:hAnsi="HG丸ｺﾞｼｯｸM-PRO" w:hint="eastAsia"/>
          <w:szCs w:val="21"/>
        </w:rPr>
        <w:t>※</w:t>
      </w:r>
      <w:r w:rsidR="00B60058">
        <w:rPr>
          <w:rFonts w:ascii="HG丸ｺﾞｼｯｸM-PRO" w:eastAsia="HG丸ｺﾞｼｯｸM-PRO" w:hAnsi="HG丸ｺﾞｼｯｸM-PRO" w:hint="eastAsia"/>
          <w:szCs w:val="21"/>
        </w:rPr>
        <w:t>○を付けた取組について、</w:t>
      </w:r>
      <w:r w:rsidR="00E5602C">
        <w:rPr>
          <w:rFonts w:ascii="HG丸ｺﾞｼｯｸM-PRO" w:eastAsia="HG丸ｺﾞｼｯｸM-PRO" w:hAnsi="HG丸ｺﾞｼｯｸM-PRO" w:hint="eastAsia"/>
          <w:szCs w:val="21"/>
        </w:rPr>
        <w:t>具体的な</w:t>
      </w:r>
      <w:r w:rsidRPr="00EE0455">
        <w:rPr>
          <w:rFonts w:ascii="HG丸ｺﾞｼｯｸM-PRO" w:eastAsia="HG丸ｺﾞｼｯｸM-PRO" w:hAnsi="HG丸ｺﾞｼｯｸM-PRO" w:hint="eastAsia"/>
          <w:szCs w:val="21"/>
        </w:rPr>
        <w:t>内容</w:t>
      </w:r>
      <w:r w:rsidR="00E5602C">
        <w:rPr>
          <w:rFonts w:ascii="HG丸ｺﾞｼｯｸM-PRO" w:eastAsia="HG丸ｺﾞｼｯｸM-PRO" w:hAnsi="HG丸ｺﾞｼｯｸM-PRO" w:hint="eastAsia"/>
          <w:szCs w:val="21"/>
        </w:rPr>
        <w:t>が分かるように</w:t>
      </w:r>
      <w:r w:rsidR="005B00B5">
        <w:rPr>
          <w:rFonts w:ascii="HG丸ｺﾞｼｯｸM-PRO" w:eastAsia="HG丸ｺﾞｼｯｸM-PRO" w:hAnsi="HG丸ｺﾞｼｯｸM-PRO" w:hint="eastAsia"/>
          <w:szCs w:val="21"/>
        </w:rPr>
        <w:t>文章及び</w:t>
      </w:r>
      <w:r w:rsidR="00D50981" w:rsidRPr="00EE0455">
        <w:rPr>
          <w:rFonts w:ascii="HG丸ｺﾞｼｯｸM-PRO" w:eastAsia="HG丸ｺﾞｼｯｸM-PRO" w:hAnsi="HG丸ｺﾞｼｯｸM-PRO" w:hint="eastAsia"/>
          <w:szCs w:val="21"/>
        </w:rPr>
        <w:t>写真等を挿入し</w:t>
      </w:r>
      <w:r w:rsidR="005B00B5">
        <w:rPr>
          <w:rFonts w:ascii="HG丸ｺﾞｼｯｸM-PRO" w:eastAsia="HG丸ｺﾞｼｯｸM-PRO" w:hAnsi="HG丸ｺﾞｼｯｸM-PRO" w:hint="eastAsia"/>
          <w:szCs w:val="21"/>
        </w:rPr>
        <w:t>、記載してください。</w:t>
      </w:r>
      <w:r w:rsidR="00F3615B">
        <w:rPr>
          <w:rFonts w:ascii="HG丸ｺﾞｼｯｸM-PRO" w:eastAsia="HG丸ｺﾞｼｯｸM-PRO" w:hAnsi="HG丸ｺﾞｼｯｸM-PRO" w:hint="eastAsia"/>
          <w:szCs w:val="21"/>
        </w:rPr>
        <w:t>参加者の感想など</w:t>
      </w:r>
      <w:r w:rsidR="00F3615B">
        <w:rPr>
          <w:rFonts w:ascii="HG丸ｺﾞｼｯｸM-PRO" w:eastAsia="HG丸ｺﾞｼｯｸM-PRO" w:hAnsi="HG丸ｺﾞｼｯｸM-PRO"/>
          <w:szCs w:val="21"/>
        </w:rPr>
        <w:t>、</w:t>
      </w:r>
      <w:r w:rsidR="00D50981" w:rsidRPr="00EE0455">
        <w:rPr>
          <w:rFonts w:ascii="HG丸ｺﾞｼｯｸM-PRO" w:eastAsia="HG丸ｺﾞｼｯｸM-PRO" w:hAnsi="HG丸ｺﾞｼｯｸM-PRO" w:hint="eastAsia"/>
          <w:szCs w:val="21"/>
        </w:rPr>
        <w:t>参考資料があれば添付してください。</w:t>
      </w:r>
    </w:p>
    <w:sectPr w:rsidR="00EF004A" w:rsidRPr="00EE0455" w:rsidSect="00BE7DB1">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76A" w:rsidRDefault="0094376A" w:rsidP="00BF65E5">
      <w:r>
        <w:separator/>
      </w:r>
    </w:p>
  </w:endnote>
  <w:endnote w:type="continuationSeparator" w:id="0">
    <w:p w:rsidR="0094376A" w:rsidRDefault="0094376A" w:rsidP="00BF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76A" w:rsidRDefault="0094376A" w:rsidP="00BF65E5">
      <w:r>
        <w:separator/>
      </w:r>
    </w:p>
  </w:footnote>
  <w:footnote w:type="continuationSeparator" w:id="0">
    <w:p w:rsidR="0094376A" w:rsidRDefault="0094376A" w:rsidP="00BF6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B1"/>
    <w:rsid w:val="00100DED"/>
    <w:rsid w:val="001C7B1E"/>
    <w:rsid w:val="0039213C"/>
    <w:rsid w:val="004D2757"/>
    <w:rsid w:val="005B00B5"/>
    <w:rsid w:val="006D382F"/>
    <w:rsid w:val="00750EC3"/>
    <w:rsid w:val="00751CF5"/>
    <w:rsid w:val="007A3405"/>
    <w:rsid w:val="007B1BCC"/>
    <w:rsid w:val="00800624"/>
    <w:rsid w:val="0080353F"/>
    <w:rsid w:val="00833441"/>
    <w:rsid w:val="00874749"/>
    <w:rsid w:val="008953D0"/>
    <w:rsid w:val="0094376A"/>
    <w:rsid w:val="00943AD8"/>
    <w:rsid w:val="009617BC"/>
    <w:rsid w:val="009647CE"/>
    <w:rsid w:val="00A06AAF"/>
    <w:rsid w:val="00A1146B"/>
    <w:rsid w:val="00A257AF"/>
    <w:rsid w:val="00B60058"/>
    <w:rsid w:val="00BE7DB1"/>
    <w:rsid w:val="00BF65E5"/>
    <w:rsid w:val="00D50981"/>
    <w:rsid w:val="00D726B6"/>
    <w:rsid w:val="00DA271A"/>
    <w:rsid w:val="00E5602C"/>
    <w:rsid w:val="00EE0455"/>
    <w:rsid w:val="00EF004A"/>
    <w:rsid w:val="00F2666B"/>
    <w:rsid w:val="00F3615B"/>
    <w:rsid w:val="00F8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76BDE-1BFB-4CC2-B7AC-B6031CCE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5E5"/>
    <w:pPr>
      <w:tabs>
        <w:tab w:val="center" w:pos="4252"/>
        <w:tab w:val="right" w:pos="8504"/>
      </w:tabs>
      <w:snapToGrid w:val="0"/>
    </w:pPr>
  </w:style>
  <w:style w:type="character" w:customStyle="1" w:styleId="a5">
    <w:name w:val="ヘッダー (文字)"/>
    <w:basedOn w:val="a0"/>
    <w:link w:val="a4"/>
    <w:uiPriority w:val="99"/>
    <w:rsid w:val="00BF65E5"/>
  </w:style>
  <w:style w:type="paragraph" w:styleId="a6">
    <w:name w:val="footer"/>
    <w:basedOn w:val="a"/>
    <w:link w:val="a7"/>
    <w:uiPriority w:val="99"/>
    <w:unhideWhenUsed/>
    <w:rsid w:val="00BF65E5"/>
    <w:pPr>
      <w:tabs>
        <w:tab w:val="center" w:pos="4252"/>
        <w:tab w:val="right" w:pos="8504"/>
      </w:tabs>
      <w:snapToGrid w:val="0"/>
    </w:pPr>
  </w:style>
  <w:style w:type="character" w:customStyle="1" w:styleId="a7">
    <w:name w:val="フッター (文字)"/>
    <w:basedOn w:val="a0"/>
    <w:link w:val="a6"/>
    <w:uiPriority w:val="99"/>
    <w:rsid w:val="00BF65E5"/>
  </w:style>
  <w:style w:type="paragraph" w:styleId="a8">
    <w:name w:val="Balloon Text"/>
    <w:basedOn w:val="a"/>
    <w:link w:val="a9"/>
    <w:uiPriority w:val="99"/>
    <w:semiHidden/>
    <w:unhideWhenUsed/>
    <w:rsid w:val="00A257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57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持地 晶子</dc:creator>
  <cp:lastModifiedBy>小松 和宏</cp:lastModifiedBy>
  <cp:revision>2</cp:revision>
  <cp:lastPrinted>2019-04-03T07:39:00Z</cp:lastPrinted>
  <dcterms:created xsi:type="dcterms:W3CDTF">2020-06-10T00:15:00Z</dcterms:created>
  <dcterms:modified xsi:type="dcterms:W3CDTF">2020-06-10T00:15:00Z</dcterms:modified>
</cp:coreProperties>
</file>