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CE1948">
      <w:r>
        <w:rPr>
          <w:rFonts w:hint="eastAsia"/>
        </w:rPr>
        <w:t>1</w:t>
      </w:r>
      <w:r w:rsidR="00492749">
        <w:rPr>
          <w:rFonts w:hint="eastAsia"/>
        </w:rPr>
        <w:t>8</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492749">
        <w:rPr>
          <w:rFonts w:hint="eastAsia"/>
        </w:rPr>
        <w:t>地域生活移行に向けた取組</w:t>
      </w:r>
      <w:r>
        <w:rPr>
          <w:rFonts w:hint="eastAsia"/>
        </w:rPr>
        <w:t>】</w:t>
      </w:r>
    </w:p>
    <w:p w:rsidR="00B174E9" w:rsidRDefault="00B174E9">
      <w:r>
        <w:rPr>
          <w:rFonts w:hint="eastAsia"/>
        </w:rPr>
        <w:t>（</w:t>
      </w:r>
      <w:r w:rsidR="00492749">
        <w:rPr>
          <w:rFonts w:hint="eastAsia"/>
        </w:rPr>
        <w:t>７</w:t>
      </w:r>
      <w:r>
        <w:rPr>
          <w:rFonts w:hint="eastAsia"/>
        </w:rPr>
        <w:t>－</w:t>
      </w:r>
      <w:r w:rsidR="000B0F98">
        <w:rPr>
          <w:rFonts w:hint="eastAsia"/>
        </w:rPr>
        <w:t>①</w:t>
      </w:r>
      <w:r>
        <w:rPr>
          <w:rFonts w:hint="eastAsia"/>
        </w:rPr>
        <w:t xml:space="preserve">　</w:t>
      </w:r>
      <w:r w:rsidR="00492749">
        <w:rPr>
          <w:rFonts w:hint="eastAsia"/>
        </w:rPr>
        <w:t>地域生活移行の推進方策</w:t>
      </w:r>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297B89" w:rsidRDefault="00297B89"/>
          <w:p w:rsidR="008A53BE" w:rsidRDefault="008A53BE"/>
          <w:p w:rsidR="000B0F98" w:rsidRDefault="000B0F98"/>
          <w:p w:rsidR="000B0F98" w:rsidRDefault="000B0F98"/>
          <w:p w:rsidR="000B0F98" w:rsidRDefault="000B0F98"/>
          <w:p w:rsidR="008A53BE" w:rsidRDefault="008A53BE"/>
          <w:p w:rsidR="00BD688D" w:rsidRDefault="00BD688D"/>
        </w:tc>
        <w:tc>
          <w:tcPr>
            <w:tcW w:w="7506" w:type="dxa"/>
          </w:tcPr>
          <w:p w:rsidR="00BD688D" w:rsidRDefault="00BD688D"/>
        </w:tc>
      </w:tr>
      <w:tr w:rsidR="00BD688D" w:rsidTr="00BD688D">
        <w:tc>
          <w:tcPr>
            <w:tcW w:w="2122" w:type="dxa"/>
          </w:tcPr>
          <w:p w:rsidR="00297B89" w:rsidRDefault="000B0F98">
            <w:r>
              <w:rPr>
                <w:rFonts w:hint="eastAsia"/>
              </w:rPr>
              <w:t>具体的な取組</w:t>
            </w:r>
          </w:p>
          <w:p w:rsidR="00EB6002" w:rsidRDefault="00EB6002"/>
          <w:p w:rsidR="008A53BE" w:rsidRDefault="008A53BE"/>
          <w:p w:rsidR="000B0F98" w:rsidRDefault="000B0F98"/>
          <w:p w:rsidR="000B0F98" w:rsidRDefault="000B0F98"/>
          <w:p w:rsidR="005A66F6" w:rsidRDefault="005A66F6"/>
          <w:p w:rsidR="00BD688D" w:rsidRDefault="00BD688D"/>
          <w:p w:rsidR="00BD688D" w:rsidRDefault="00BD688D"/>
        </w:tc>
        <w:tc>
          <w:tcPr>
            <w:tcW w:w="7506" w:type="dxa"/>
          </w:tcPr>
          <w:p w:rsidR="00BD688D" w:rsidRDefault="00BD688D"/>
        </w:tc>
      </w:tr>
      <w:tr w:rsidR="00BD688D" w:rsidTr="00BD688D">
        <w:tc>
          <w:tcPr>
            <w:tcW w:w="2122" w:type="dxa"/>
          </w:tcPr>
          <w:p w:rsidR="00BD688D" w:rsidRDefault="000B0F98">
            <w:r>
              <w:rPr>
                <w:rFonts w:hint="eastAsia"/>
              </w:rPr>
              <w:t>期待される効果</w:t>
            </w:r>
          </w:p>
          <w:p w:rsidR="005A66F6" w:rsidRDefault="005A66F6"/>
          <w:p w:rsidR="008A53BE" w:rsidRDefault="008A53BE"/>
          <w:p w:rsidR="000B0F98" w:rsidRDefault="000B0F98"/>
          <w:p w:rsidR="000B0F98" w:rsidRDefault="000B0F98"/>
          <w:p w:rsidR="005A66F6" w:rsidRDefault="005A66F6"/>
          <w:p w:rsidR="00BD688D" w:rsidRDefault="00BD688D"/>
          <w:p w:rsidR="00BD688D" w:rsidRDefault="00BD688D"/>
        </w:tc>
        <w:tc>
          <w:tcPr>
            <w:tcW w:w="7506" w:type="dxa"/>
          </w:tcPr>
          <w:p w:rsidR="00BD688D" w:rsidRDefault="00BD688D"/>
        </w:tc>
      </w:tr>
      <w:tr w:rsidR="005A66F6" w:rsidTr="00BD688D">
        <w:tc>
          <w:tcPr>
            <w:tcW w:w="2122" w:type="dxa"/>
          </w:tcPr>
          <w:p w:rsidR="005A66F6" w:rsidRDefault="00EB6002">
            <w:r>
              <w:rPr>
                <w:rFonts w:hint="eastAsia"/>
              </w:rPr>
              <w:t>その他</w:t>
            </w:r>
          </w:p>
          <w:p w:rsidR="005A66F6" w:rsidRDefault="005A66F6"/>
          <w:p w:rsidR="000B0F98" w:rsidRDefault="000B0F98"/>
          <w:p w:rsidR="000B0F98" w:rsidRDefault="000B0F98"/>
          <w:p w:rsidR="008A53BE" w:rsidRDefault="008A53BE"/>
          <w:p w:rsidR="005A66F6" w:rsidRDefault="005A66F6"/>
        </w:tc>
        <w:tc>
          <w:tcPr>
            <w:tcW w:w="7506" w:type="dxa"/>
          </w:tcPr>
          <w:p w:rsidR="005A66F6" w:rsidRDefault="005A66F6"/>
        </w:tc>
      </w:tr>
    </w:tbl>
    <w:p w:rsidR="00BC15B5" w:rsidRPr="008A53BE" w:rsidRDefault="005A66F6" w:rsidP="000B0F98">
      <w:pPr>
        <w:ind w:left="210" w:hangingChars="100" w:hanging="210"/>
      </w:pPr>
      <w:r>
        <w:t xml:space="preserve">※　</w:t>
      </w:r>
      <w:r w:rsidR="00492749">
        <w:rPr>
          <w:rFonts w:hint="eastAsia"/>
        </w:rPr>
        <w:t>地域生活移行を推進するための基本的な考え方、推進体制、具体的な取組及び特別支援学校卒業後の生活指導等について記載してください。</w:t>
      </w:r>
    </w:p>
    <w:p w:rsidR="00B174E9" w:rsidRDefault="00B174E9"/>
    <w:sectPr w:rsidR="00B174E9" w:rsidSect="0062323E">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23E" w:rsidRDefault="0062323E" w:rsidP="0062323E">
      <w:r>
        <w:separator/>
      </w:r>
    </w:p>
  </w:endnote>
  <w:endnote w:type="continuationSeparator" w:id="0">
    <w:p w:rsidR="0062323E" w:rsidRDefault="0062323E" w:rsidP="0062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rsidP="0062323E">
    <w:pPr>
      <w:pStyle w:val="a6"/>
      <w:jc w:val="center"/>
    </w:pPr>
    <w:bookmarkStart w:id="0" w:name="_GoBack"/>
    <w:bookmarkEnd w:id="0"/>
    <w:r>
      <w:rPr>
        <w:rFonts w:hint="eastAsia"/>
      </w:rPr>
      <w:t>44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23E" w:rsidRDefault="0062323E" w:rsidP="0062323E">
      <w:r>
        <w:separator/>
      </w:r>
    </w:p>
  </w:footnote>
  <w:footnote w:type="continuationSeparator" w:id="0">
    <w:p w:rsidR="0062323E" w:rsidRDefault="0062323E" w:rsidP="00623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23E" w:rsidRDefault="0062323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0B0F98"/>
    <w:rsid w:val="001936BB"/>
    <w:rsid w:val="00297B89"/>
    <w:rsid w:val="002D316D"/>
    <w:rsid w:val="00492749"/>
    <w:rsid w:val="004B3529"/>
    <w:rsid w:val="00575CFD"/>
    <w:rsid w:val="005A66F6"/>
    <w:rsid w:val="0062323E"/>
    <w:rsid w:val="008A53BE"/>
    <w:rsid w:val="00B06480"/>
    <w:rsid w:val="00B174E9"/>
    <w:rsid w:val="00BC15B5"/>
    <w:rsid w:val="00BD688D"/>
    <w:rsid w:val="00CE1948"/>
    <w:rsid w:val="00D14AB2"/>
    <w:rsid w:val="00EB6002"/>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3E"/>
    <w:pPr>
      <w:tabs>
        <w:tab w:val="center" w:pos="4252"/>
        <w:tab w:val="right" w:pos="8504"/>
      </w:tabs>
      <w:snapToGrid w:val="0"/>
    </w:pPr>
  </w:style>
  <w:style w:type="character" w:customStyle="1" w:styleId="a5">
    <w:name w:val="ヘッダー (文字)"/>
    <w:basedOn w:val="a0"/>
    <w:link w:val="a4"/>
    <w:uiPriority w:val="99"/>
    <w:rsid w:val="0062323E"/>
  </w:style>
  <w:style w:type="paragraph" w:styleId="a6">
    <w:name w:val="footer"/>
    <w:basedOn w:val="a"/>
    <w:link w:val="a7"/>
    <w:uiPriority w:val="99"/>
    <w:unhideWhenUsed/>
    <w:rsid w:val="0062323E"/>
    <w:pPr>
      <w:tabs>
        <w:tab w:val="center" w:pos="4252"/>
        <w:tab w:val="right" w:pos="8504"/>
      </w:tabs>
      <w:snapToGrid w:val="0"/>
    </w:pPr>
  </w:style>
  <w:style w:type="character" w:customStyle="1" w:styleId="a7">
    <w:name w:val="フッター (文字)"/>
    <w:basedOn w:val="a0"/>
    <w:link w:val="a6"/>
    <w:uiPriority w:val="99"/>
    <w:rsid w:val="00623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16</cp:revision>
  <dcterms:created xsi:type="dcterms:W3CDTF">2021-06-10T04:11:00Z</dcterms:created>
  <dcterms:modified xsi:type="dcterms:W3CDTF">2021-06-30T00:32:00Z</dcterms:modified>
</cp:coreProperties>
</file>