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4C" w:rsidRPr="00BF2479" w:rsidRDefault="00BF2479" w:rsidP="00BF2479">
      <w:pPr>
        <w:jc w:val="center"/>
        <w:rPr>
          <w:rFonts w:ascii="ＭＳ ゴシック" w:eastAsia="ＭＳ ゴシック" w:hAnsi="ＭＳ ゴシック"/>
          <w:sz w:val="36"/>
        </w:rPr>
      </w:pPr>
      <w:r w:rsidRPr="00BF2479">
        <w:rPr>
          <w:rFonts w:ascii="ＭＳ ゴシック" w:eastAsia="ＭＳ ゴシック" w:hAnsi="ＭＳ ゴシック" w:hint="eastAsia"/>
          <w:sz w:val="36"/>
        </w:rPr>
        <w:t>県民意見提出書</w:t>
      </w:r>
    </w:p>
    <w:p w:rsidR="00BF2479" w:rsidRPr="00BF2479" w:rsidRDefault="003360B5" w:rsidP="00BF247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（福島県土砂等の埋立て等の規制に関する条例</w:t>
      </w:r>
      <w:r w:rsidR="005E7628">
        <w:rPr>
          <w:rFonts w:ascii="ＭＳ ゴシック" w:eastAsia="ＭＳ ゴシック" w:hAnsi="ＭＳ ゴシック" w:hint="eastAsia"/>
          <w:sz w:val="24"/>
        </w:rPr>
        <w:t>（素案）</w:t>
      </w:r>
      <w:bookmarkStart w:id="0" w:name="_GoBack"/>
      <w:bookmarkEnd w:id="0"/>
      <w:r w:rsidR="00BF2479">
        <w:rPr>
          <w:rFonts w:ascii="ＭＳ ゴシック" w:eastAsia="ＭＳ ゴシック" w:hAnsi="ＭＳ ゴシック" w:hint="eastAsia"/>
          <w:sz w:val="24"/>
        </w:rPr>
        <w:t>）</w:t>
      </w:r>
    </w:p>
    <w:p w:rsidR="00BF2479" w:rsidRPr="00BF2479" w:rsidRDefault="00BF2479">
      <w:pPr>
        <w:rPr>
          <w:rFonts w:ascii="ＭＳ ゴシック" w:eastAsia="ＭＳ ゴシック" w:hAnsi="ＭＳ ゴシック"/>
          <w:sz w:val="24"/>
        </w:rPr>
      </w:pPr>
    </w:p>
    <w:p w:rsidR="00BF2479" w:rsidRDefault="003360B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宛先：福島県生活環境部産業廃棄物課</w:t>
      </w:r>
    </w:p>
    <w:p w:rsidR="00BF2479" w:rsidRDefault="00BF2479">
      <w:pPr>
        <w:rPr>
          <w:rFonts w:ascii="ＭＳ ゴシック" w:eastAsia="ＭＳ ゴシック" w:hAnsi="ＭＳ ゴシック"/>
          <w:sz w:val="24"/>
        </w:rPr>
      </w:pP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6370"/>
      </w:tblGrid>
      <w:tr w:rsidR="00BF2479" w:rsidTr="00BF2479">
        <w:trPr>
          <w:trHeight w:val="34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氏名※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:rsidTr="00BF2479">
        <w:trPr>
          <w:trHeight w:val="33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住所または所在地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:rsidTr="00BF2479">
        <w:trPr>
          <w:trHeight w:val="15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F2479" w:rsidRDefault="00BF247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※団体の場合は、団体名（担当者名）</w:t>
      </w:r>
    </w:p>
    <w:p w:rsidR="00BF2479" w:rsidRPr="00BF2479" w:rsidRDefault="00BF2479">
      <w:pPr>
        <w:rPr>
          <w:rFonts w:ascii="ＭＳ ゴシック" w:eastAsia="ＭＳ ゴシック" w:hAnsi="ＭＳ ゴシック"/>
          <w:sz w:val="24"/>
        </w:rPr>
      </w:pPr>
    </w:p>
    <w:p w:rsidR="00BF2479" w:rsidRDefault="00BF2479">
      <w:pPr>
        <w:rPr>
          <w:rFonts w:ascii="ＭＳ ゴシック" w:eastAsia="ＭＳ ゴシック" w:hAnsi="ＭＳ ゴシック"/>
          <w:sz w:val="24"/>
        </w:rPr>
      </w:pPr>
    </w:p>
    <w:p w:rsidR="00BF2479" w:rsidRPr="00BF2479" w:rsidRDefault="00BF247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【御意見】</w:t>
      </w:r>
    </w:p>
    <w:p w:rsidR="00BF2479" w:rsidRDefault="00BF2479">
      <w:pPr>
        <w:rPr>
          <w:rFonts w:ascii="ＭＳ ゴシック" w:eastAsia="ＭＳ ゴシック" w:hAnsi="ＭＳ ゴシック"/>
          <w:sz w:val="24"/>
        </w:rPr>
      </w:pP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3180"/>
        <w:gridCol w:w="3190"/>
      </w:tblGrid>
      <w:tr w:rsidR="00BF2479" w:rsidTr="00BF2479">
        <w:trPr>
          <w:trHeight w:val="300"/>
        </w:trPr>
        <w:tc>
          <w:tcPr>
            <w:tcW w:w="2710" w:type="dxa"/>
            <w:tcBorders>
              <w:bottom w:val="single" w:sz="4" w:space="0" w:color="auto"/>
            </w:tcBorders>
          </w:tcPr>
          <w:p w:rsidR="00BF2479" w:rsidRDefault="00BF2479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条番号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BF2479" w:rsidRDefault="00BF2479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F2479" w:rsidRDefault="00BF2479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左記の理由</w:t>
            </w:r>
          </w:p>
        </w:tc>
      </w:tr>
      <w:tr w:rsidR="00BF2479" w:rsidTr="00BF2479">
        <w:trPr>
          <w:trHeight w:val="1550"/>
        </w:trPr>
        <w:tc>
          <w:tcPr>
            <w:tcW w:w="2710" w:type="dxa"/>
            <w:shd w:val="clear" w:color="auto" w:fill="DEEAF6" w:themeFill="accent1" w:themeFillTint="33"/>
          </w:tcPr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>（記載例）</w:t>
            </w: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>第１条</w:t>
            </w: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80" w:type="dxa"/>
            <w:shd w:val="clear" w:color="auto" w:fill="DEEAF6" w:themeFill="accent1" w:themeFillTint="33"/>
          </w:tcPr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 xml:space="preserve">　○○○○○○○は、○○○○○○○とすべきである。</w:t>
            </w: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90" w:type="dxa"/>
            <w:shd w:val="clear" w:color="auto" w:fill="DEEAF6" w:themeFill="accent1" w:themeFillTint="33"/>
          </w:tcPr>
          <w:p w:rsid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○○○○○○○であるから。</w:t>
            </w:r>
          </w:p>
        </w:tc>
      </w:tr>
      <w:tr w:rsidR="00BF2479" w:rsidTr="00BF2479">
        <w:trPr>
          <w:trHeight w:val="179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8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:rsidTr="00BF2479">
        <w:trPr>
          <w:trHeight w:val="191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8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F2479" w:rsidRPr="00BF2479" w:rsidRDefault="00BF2479" w:rsidP="00BF2479">
      <w:pPr>
        <w:jc w:val="left"/>
        <w:rPr>
          <w:rFonts w:ascii="ＭＳ ゴシック" w:eastAsia="ＭＳ ゴシック" w:hAnsi="ＭＳ ゴシック"/>
          <w:sz w:val="24"/>
        </w:rPr>
      </w:pPr>
    </w:p>
    <w:sectPr w:rsidR="00BF2479" w:rsidRPr="00BF2479" w:rsidSect="00BF2479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C2"/>
    <w:rsid w:val="000210C2"/>
    <w:rsid w:val="003360B5"/>
    <w:rsid w:val="005049AF"/>
    <w:rsid w:val="005E7628"/>
    <w:rsid w:val="007044A5"/>
    <w:rsid w:val="00B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85EE4"/>
  <w15:chartTrackingRefBased/>
  <w15:docId w15:val="{F8C69337-CCED-4FBA-9ABB-1DA22CE8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 理希</dc:creator>
  <cp:keywords/>
  <dc:description/>
  <cp:lastModifiedBy>横田 雅之</cp:lastModifiedBy>
  <cp:revision>4</cp:revision>
  <dcterms:created xsi:type="dcterms:W3CDTF">2021-06-25T02:37:00Z</dcterms:created>
  <dcterms:modified xsi:type="dcterms:W3CDTF">2023-12-18T05:49:00Z</dcterms:modified>
</cp:coreProperties>
</file>