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497" w:rsidRPr="00CF2497" w:rsidRDefault="00CF2497" w:rsidP="00BD4456">
      <w:pPr>
        <w:jc w:val="center"/>
        <w:rPr>
          <w:rFonts w:asciiTheme="minorEastAsia" w:hAnsiTheme="minorEastAsia" w:cs="ＭＳ 明朝"/>
          <w:noProof/>
          <w:kern w:val="0"/>
          <w:sz w:val="32"/>
          <w:szCs w:val="32"/>
        </w:rPr>
      </w:pPr>
      <w:r w:rsidRPr="00CF2497">
        <w:rPr>
          <w:rFonts w:asciiTheme="minorEastAsia" w:hAnsiTheme="minorEastAsia" w:cs="ＭＳ 明朝" w:hint="eastAsia"/>
          <w:noProof/>
          <w:kern w:val="0"/>
          <w:sz w:val="32"/>
          <w:szCs w:val="32"/>
        </w:rPr>
        <w:t>福島県航空</w:t>
      </w:r>
      <w:r w:rsidR="00F11EEA">
        <w:rPr>
          <w:rFonts w:asciiTheme="minorEastAsia" w:hAnsiTheme="minorEastAsia" w:cs="ＭＳ 明朝" w:hint="eastAsia"/>
          <w:noProof/>
          <w:kern w:val="0"/>
          <w:sz w:val="32"/>
          <w:szCs w:val="32"/>
        </w:rPr>
        <w:t>・</w:t>
      </w:r>
      <w:r w:rsidRPr="00CF2497">
        <w:rPr>
          <w:rFonts w:asciiTheme="minorEastAsia" w:hAnsiTheme="minorEastAsia" w:cs="ＭＳ 明朝" w:hint="eastAsia"/>
          <w:noProof/>
          <w:kern w:val="0"/>
          <w:sz w:val="32"/>
          <w:szCs w:val="32"/>
        </w:rPr>
        <w:t>宇宙産業技術研究会</w:t>
      </w:r>
    </w:p>
    <w:p w:rsidR="00CA423C" w:rsidRPr="004D04D4" w:rsidRDefault="00717DF0" w:rsidP="00BD4456">
      <w:pPr>
        <w:jc w:val="center"/>
        <w:rPr>
          <w:rFonts w:asciiTheme="minorEastAsia" w:hAnsiTheme="minorEastAsia"/>
          <w:kern w:val="0"/>
          <w:sz w:val="40"/>
          <w:szCs w:val="40"/>
        </w:rPr>
      </w:pPr>
      <w:r>
        <w:rPr>
          <w:rFonts w:asciiTheme="minorEastAsia" w:hAnsiTheme="minorEastAsia" w:cs="ＭＳ 明朝" w:hint="eastAsia"/>
          <w:noProof/>
          <w:kern w:val="0"/>
          <w:sz w:val="40"/>
          <w:szCs w:val="40"/>
        </w:rPr>
        <w:t>航空宇宙部品加工技術</w:t>
      </w:r>
      <w:r w:rsidR="00E10B37" w:rsidRPr="004D04D4">
        <w:rPr>
          <w:rFonts w:asciiTheme="minorEastAsia" w:hAnsiTheme="minorEastAsia" w:cs="ＭＳ 明朝" w:hint="eastAsia"/>
          <w:kern w:val="0"/>
          <w:sz w:val="40"/>
          <w:szCs w:val="40"/>
        </w:rPr>
        <w:t>セミナー</w:t>
      </w:r>
      <w:r w:rsidR="00991862" w:rsidRPr="004D04D4">
        <w:rPr>
          <w:rFonts w:asciiTheme="minorEastAsia" w:hAnsiTheme="minorEastAsia" w:cs="ＭＳ 明朝" w:hint="eastAsia"/>
          <w:kern w:val="0"/>
          <w:sz w:val="40"/>
          <w:szCs w:val="40"/>
        </w:rPr>
        <w:t>の開催</w:t>
      </w:r>
    </w:p>
    <w:p w:rsidR="009F5C08" w:rsidRPr="00D3311B" w:rsidRDefault="009F5C08" w:rsidP="009F5C08">
      <w:pPr>
        <w:jc w:val="center"/>
        <w:rPr>
          <w:rFonts w:asciiTheme="minorEastAsia" w:hAnsiTheme="minorEastAsia"/>
          <w:sz w:val="22"/>
        </w:rPr>
      </w:pPr>
    </w:p>
    <w:p w:rsidR="00BD4456" w:rsidRPr="004D04D4" w:rsidRDefault="00BD4456" w:rsidP="00BD4456">
      <w:pPr>
        <w:ind w:firstLineChars="100" w:firstLine="220"/>
        <w:jc w:val="left"/>
        <w:rPr>
          <w:rFonts w:asciiTheme="minorEastAsia" w:hAnsiTheme="minorEastAsia"/>
          <w:sz w:val="22"/>
        </w:rPr>
      </w:pPr>
      <w:r w:rsidRPr="004D04D4">
        <w:rPr>
          <w:rFonts w:asciiTheme="minorEastAsia" w:hAnsiTheme="minorEastAsia" w:hint="eastAsia"/>
          <w:sz w:val="22"/>
        </w:rPr>
        <w:t>日頃よりハイテクプラザをご利用いただき有り難うございます。</w:t>
      </w:r>
    </w:p>
    <w:p w:rsidR="00DD1867" w:rsidRPr="004D04D4" w:rsidRDefault="00DD1867" w:rsidP="00DD1867">
      <w:pPr>
        <w:ind w:firstLineChars="100" w:firstLine="220"/>
        <w:rPr>
          <w:sz w:val="22"/>
        </w:rPr>
      </w:pPr>
      <w:r w:rsidRPr="004D04D4">
        <w:rPr>
          <w:rFonts w:hint="eastAsia"/>
          <w:sz w:val="22"/>
        </w:rPr>
        <w:t>航空宇宙産業に関連する企業を支援するため、技術セミナーを下記により開催いたします。</w:t>
      </w:r>
    </w:p>
    <w:p w:rsidR="00717DF0" w:rsidRDefault="00DD1867" w:rsidP="00DD1867">
      <w:pPr>
        <w:rPr>
          <w:sz w:val="22"/>
        </w:rPr>
      </w:pPr>
      <w:r w:rsidRPr="004D04D4">
        <w:rPr>
          <w:rFonts w:hint="eastAsia"/>
          <w:sz w:val="22"/>
        </w:rPr>
        <w:t>本セミナーでは、</w:t>
      </w:r>
      <w:r w:rsidR="00416C84">
        <w:rPr>
          <w:rFonts w:hint="eastAsia"/>
          <w:sz w:val="22"/>
        </w:rPr>
        <w:t>ロケットエンジンの仕組みと使用される部品形状及びその加工技術について紹介します。</w:t>
      </w:r>
    </w:p>
    <w:p w:rsidR="00753D0B" w:rsidRPr="00DD1867" w:rsidRDefault="00B02837" w:rsidP="00717DF0">
      <w:pPr>
        <w:ind w:firstLineChars="100" w:firstLine="220"/>
        <w:rPr>
          <w:sz w:val="22"/>
        </w:rPr>
      </w:pPr>
      <w:r>
        <w:rPr>
          <w:rFonts w:hint="eastAsia"/>
          <w:sz w:val="22"/>
        </w:rPr>
        <w:t>奮って</w:t>
      </w:r>
      <w:r w:rsidR="00DD1867" w:rsidRPr="004D04D4">
        <w:rPr>
          <w:rFonts w:hint="eastAsia"/>
          <w:sz w:val="22"/>
        </w:rPr>
        <w:t>ご参加ください。</w:t>
      </w:r>
    </w:p>
    <w:p w:rsidR="00DD1867" w:rsidRPr="00DD1867" w:rsidRDefault="00DD1867" w:rsidP="00DD1867">
      <w:pPr>
        <w:rPr>
          <w:rFonts w:asciiTheme="minorEastAsia" w:hAnsiTheme="minorEastAsia"/>
          <w:sz w:val="22"/>
        </w:rPr>
      </w:pPr>
    </w:p>
    <w:p w:rsidR="00E10B37" w:rsidRPr="004D04D4" w:rsidRDefault="00D3311B" w:rsidP="00E10B37">
      <w:pPr>
        <w:rPr>
          <w:rFonts w:asciiTheme="minorEastAsia" w:hAnsiTheme="minorEastAsia"/>
          <w:b/>
          <w:sz w:val="22"/>
        </w:rPr>
      </w:pPr>
      <w:r w:rsidRPr="004D04D4">
        <w:rPr>
          <w:rFonts w:hint="eastAsia"/>
          <w:b/>
          <w:sz w:val="22"/>
        </w:rPr>
        <w:t>１</w:t>
      </w:r>
      <w:r w:rsidR="00E10B37" w:rsidRPr="004D04D4">
        <w:rPr>
          <w:rFonts w:hint="eastAsia"/>
          <w:b/>
          <w:sz w:val="22"/>
        </w:rPr>
        <w:t>．</w:t>
      </w:r>
      <w:r w:rsidR="00A569E8" w:rsidRPr="004D04D4">
        <w:rPr>
          <w:rFonts w:asciiTheme="minorEastAsia" w:hAnsiTheme="minorEastAsia" w:hint="eastAsia"/>
          <w:b/>
          <w:sz w:val="22"/>
        </w:rPr>
        <w:t>日　時　令和</w:t>
      </w:r>
      <w:r w:rsidR="00B05DF0">
        <w:rPr>
          <w:rFonts w:asciiTheme="minorEastAsia" w:hAnsiTheme="minorEastAsia" w:hint="eastAsia"/>
          <w:b/>
          <w:sz w:val="22"/>
        </w:rPr>
        <w:t>７</w:t>
      </w:r>
      <w:r w:rsidR="00A569E8" w:rsidRPr="004D04D4">
        <w:rPr>
          <w:rFonts w:asciiTheme="minorEastAsia" w:hAnsiTheme="minorEastAsia" w:hint="eastAsia"/>
          <w:b/>
          <w:sz w:val="22"/>
        </w:rPr>
        <w:t>年</w:t>
      </w:r>
      <w:r w:rsidR="00DD1867" w:rsidRPr="004D04D4">
        <w:rPr>
          <w:rFonts w:asciiTheme="minorEastAsia" w:hAnsiTheme="minorEastAsia" w:hint="eastAsia"/>
          <w:b/>
          <w:sz w:val="22"/>
        </w:rPr>
        <w:t>２</w:t>
      </w:r>
      <w:r w:rsidR="00A569E8" w:rsidRPr="004D04D4">
        <w:rPr>
          <w:rFonts w:asciiTheme="minorEastAsia" w:hAnsiTheme="minorEastAsia" w:hint="eastAsia"/>
          <w:b/>
          <w:sz w:val="22"/>
        </w:rPr>
        <w:t>月</w:t>
      </w:r>
      <w:r w:rsidR="00416C84">
        <w:rPr>
          <w:rFonts w:asciiTheme="minorEastAsia" w:hAnsiTheme="minorEastAsia" w:hint="eastAsia"/>
          <w:b/>
          <w:sz w:val="22"/>
        </w:rPr>
        <w:t>２０</w:t>
      </w:r>
      <w:r w:rsidR="00A569E8" w:rsidRPr="004D04D4">
        <w:rPr>
          <w:rFonts w:asciiTheme="minorEastAsia" w:hAnsiTheme="minorEastAsia" w:hint="eastAsia"/>
          <w:b/>
          <w:sz w:val="22"/>
        </w:rPr>
        <w:t>日（</w:t>
      </w:r>
      <w:r w:rsidR="00DD1867" w:rsidRPr="004D04D4">
        <w:rPr>
          <w:rFonts w:asciiTheme="minorEastAsia" w:hAnsiTheme="minorEastAsia" w:hint="eastAsia"/>
          <w:b/>
          <w:sz w:val="22"/>
        </w:rPr>
        <w:t>木</w:t>
      </w:r>
      <w:r w:rsidR="00AC7ABE" w:rsidRPr="004D04D4">
        <w:rPr>
          <w:rFonts w:asciiTheme="minorEastAsia" w:hAnsiTheme="minorEastAsia" w:hint="eastAsia"/>
          <w:b/>
          <w:sz w:val="22"/>
        </w:rPr>
        <w:t>）　１３：３０～１６</w:t>
      </w:r>
      <w:r w:rsidR="00A569E8" w:rsidRPr="004D04D4">
        <w:rPr>
          <w:rFonts w:asciiTheme="minorEastAsia" w:hAnsiTheme="minorEastAsia" w:hint="eastAsia"/>
          <w:b/>
          <w:sz w:val="22"/>
        </w:rPr>
        <w:t>：</w:t>
      </w:r>
      <w:r w:rsidR="00F35902">
        <w:rPr>
          <w:rFonts w:asciiTheme="minorEastAsia" w:hAnsiTheme="minorEastAsia" w:hint="eastAsia"/>
          <w:b/>
          <w:sz w:val="22"/>
        </w:rPr>
        <w:t>２</w:t>
      </w:r>
      <w:r w:rsidR="00E10B37" w:rsidRPr="004D04D4">
        <w:rPr>
          <w:rFonts w:asciiTheme="minorEastAsia" w:hAnsiTheme="minorEastAsia" w:hint="eastAsia"/>
          <w:b/>
          <w:sz w:val="22"/>
        </w:rPr>
        <w:t>０</w:t>
      </w:r>
    </w:p>
    <w:p w:rsidR="00E10B37" w:rsidRPr="004D04D4" w:rsidRDefault="00D3311B" w:rsidP="00E10B37">
      <w:pPr>
        <w:rPr>
          <w:rFonts w:asciiTheme="minorEastAsia" w:hAnsiTheme="minorEastAsia"/>
          <w:b/>
          <w:sz w:val="22"/>
        </w:rPr>
      </w:pPr>
      <w:r w:rsidRPr="004D04D4">
        <w:rPr>
          <w:rFonts w:asciiTheme="minorEastAsia" w:hAnsiTheme="minorEastAsia" w:hint="eastAsia"/>
          <w:b/>
          <w:sz w:val="22"/>
        </w:rPr>
        <w:t>２</w:t>
      </w:r>
      <w:r w:rsidR="00E10B37" w:rsidRPr="004D04D4">
        <w:rPr>
          <w:rFonts w:hint="eastAsia"/>
          <w:b/>
          <w:sz w:val="22"/>
        </w:rPr>
        <w:t>．</w:t>
      </w:r>
      <w:r w:rsidR="00AC7ABE" w:rsidRPr="004D04D4">
        <w:rPr>
          <w:rFonts w:asciiTheme="minorEastAsia" w:hAnsiTheme="minorEastAsia" w:hint="eastAsia"/>
          <w:b/>
          <w:sz w:val="22"/>
        </w:rPr>
        <w:t xml:space="preserve">場　所　</w:t>
      </w:r>
      <w:r w:rsidR="00DD1867" w:rsidRPr="004D04D4">
        <w:rPr>
          <w:rFonts w:asciiTheme="minorEastAsia" w:hAnsiTheme="minorEastAsia" w:hint="eastAsia"/>
          <w:b/>
          <w:sz w:val="22"/>
        </w:rPr>
        <w:t>福島</w:t>
      </w:r>
      <w:r w:rsidR="00416C84">
        <w:rPr>
          <w:rFonts w:asciiTheme="minorEastAsia" w:hAnsiTheme="minorEastAsia" w:hint="eastAsia"/>
          <w:b/>
          <w:sz w:val="22"/>
        </w:rPr>
        <w:t>ロボットテストフィールド　研究棟</w:t>
      </w:r>
      <w:r w:rsidR="00DD1867" w:rsidRPr="004D04D4">
        <w:rPr>
          <w:rFonts w:asciiTheme="minorEastAsia" w:hAnsiTheme="minorEastAsia" w:hint="eastAsia"/>
          <w:b/>
          <w:sz w:val="22"/>
        </w:rPr>
        <w:t xml:space="preserve">　</w:t>
      </w:r>
      <w:r w:rsidR="00416C84">
        <w:rPr>
          <w:rFonts w:asciiTheme="minorEastAsia" w:hAnsiTheme="minorEastAsia" w:hint="eastAsia"/>
          <w:b/>
          <w:sz w:val="22"/>
        </w:rPr>
        <w:t>２</w:t>
      </w:r>
      <w:r w:rsidR="00DD1867" w:rsidRPr="004D04D4">
        <w:rPr>
          <w:rFonts w:asciiTheme="minorEastAsia" w:hAnsiTheme="minorEastAsia" w:hint="eastAsia"/>
          <w:b/>
          <w:sz w:val="22"/>
        </w:rPr>
        <w:t>階　会議室</w:t>
      </w:r>
    </w:p>
    <w:p w:rsidR="00DD1867" w:rsidRPr="004D04D4" w:rsidRDefault="00DD1867" w:rsidP="00DD1867">
      <w:pPr>
        <w:overflowPunct w:val="0"/>
        <w:ind w:firstLineChars="650" w:firstLine="1436"/>
        <w:textAlignment w:val="baseline"/>
        <w:rPr>
          <w:rFonts w:ascii="Times New Roman" w:eastAsia="ＭＳ 明朝" w:hAnsi="Times New Roman" w:cs="ＭＳ 明朝"/>
          <w:b/>
          <w:kern w:val="0"/>
          <w:sz w:val="22"/>
        </w:rPr>
      </w:pPr>
      <w:r w:rsidRPr="004D04D4">
        <w:rPr>
          <w:rFonts w:ascii="Times New Roman" w:eastAsia="ＭＳ 明朝" w:hAnsi="Times New Roman" w:cs="Times New Roman" w:hint="eastAsia"/>
          <w:b/>
          <w:kern w:val="0"/>
          <w:sz w:val="22"/>
        </w:rPr>
        <w:t>（</w:t>
      </w:r>
      <w:r w:rsidR="00416C84">
        <w:rPr>
          <w:rFonts w:ascii="Times New Roman" w:eastAsia="ＭＳ 明朝" w:hAnsi="Times New Roman" w:cs="Times New Roman" w:hint="eastAsia"/>
          <w:b/>
          <w:kern w:val="0"/>
          <w:sz w:val="22"/>
        </w:rPr>
        <w:t>南相馬市原町区萱浜字新赤沼８３</w:t>
      </w:r>
      <w:r w:rsidRPr="004D04D4">
        <w:rPr>
          <w:rFonts w:ascii="Times New Roman" w:eastAsia="ＭＳ 明朝" w:hAnsi="Times New Roman" w:cs="ＭＳ 明朝" w:hint="eastAsia"/>
          <w:b/>
          <w:kern w:val="0"/>
          <w:sz w:val="22"/>
        </w:rPr>
        <w:t>）</w:t>
      </w:r>
    </w:p>
    <w:p w:rsidR="00DD1867" w:rsidRPr="004D04D4" w:rsidRDefault="00DD1867" w:rsidP="00DD1867">
      <w:pPr>
        <w:rPr>
          <w:rFonts w:asciiTheme="minorEastAsia" w:hAnsiTheme="minorEastAsia"/>
          <w:b/>
          <w:sz w:val="22"/>
        </w:rPr>
      </w:pPr>
      <w:r w:rsidRPr="004D04D4">
        <w:rPr>
          <w:rFonts w:hint="eastAsia"/>
          <w:b/>
          <w:sz w:val="22"/>
        </w:rPr>
        <w:t>３．</w:t>
      </w:r>
      <w:r w:rsidRPr="004D04D4">
        <w:rPr>
          <w:rFonts w:asciiTheme="minorEastAsia" w:hAnsiTheme="minorEastAsia" w:hint="eastAsia"/>
          <w:b/>
          <w:sz w:val="22"/>
        </w:rPr>
        <w:t xml:space="preserve">内　容　</w:t>
      </w:r>
    </w:p>
    <w:p w:rsidR="00DD1867" w:rsidRPr="002F2671" w:rsidRDefault="00DD1867" w:rsidP="002F2671">
      <w:pPr>
        <w:rPr>
          <w:rFonts w:asciiTheme="minorEastAsia" w:hAnsiTheme="minorEastAsia"/>
          <w:b/>
          <w:sz w:val="24"/>
        </w:rPr>
      </w:pPr>
      <w:r w:rsidRPr="002F2671">
        <w:rPr>
          <w:rFonts w:asciiTheme="minorEastAsia" w:hAnsiTheme="minorEastAsia" w:hint="eastAsia"/>
          <w:b/>
          <w:sz w:val="24"/>
        </w:rPr>
        <w:t>（１）　「</w:t>
      </w:r>
      <w:r w:rsidR="00E33EF0">
        <w:rPr>
          <w:rFonts w:asciiTheme="minorEastAsia" w:hAnsiTheme="minorEastAsia" w:hint="eastAsia"/>
          <w:b/>
          <w:sz w:val="24"/>
        </w:rPr>
        <w:t>（仮）</w:t>
      </w:r>
      <w:r w:rsidR="00165DDA" w:rsidRPr="00165DDA">
        <w:rPr>
          <w:rFonts w:asciiTheme="minorEastAsia" w:hAnsiTheme="minorEastAsia" w:hint="eastAsia"/>
          <w:b/>
          <w:sz w:val="24"/>
        </w:rPr>
        <w:t>ロケットエンジンの仕組みと使用される部品形状</w:t>
      </w:r>
      <w:r w:rsidRPr="002F2671">
        <w:rPr>
          <w:rFonts w:asciiTheme="minorEastAsia" w:hAnsiTheme="minorEastAsia" w:hint="eastAsia"/>
          <w:b/>
          <w:sz w:val="24"/>
        </w:rPr>
        <w:t>」</w:t>
      </w:r>
    </w:p>
    <w:p w:rsidR="00DD1867" w:rsidRPr="002F2671" w:rsidRDefault="00165DDA" w:rsidP="002F2671">
      <w:pPr>
        <w:ind w:firstLineChars="500" w:firstLine="1205"/>
        <w:rPr>
          <w:rFonts w:asciiTheme="minorEastAsia" w:hAnsiTheme="minorEastAsia"/>
          <w:b/>
          <w:sz w:val="24"/>
        </w:rPr>
      </w:pPr>
      <w:r>
        <w:rPr>
          <w:rFonts w:asciiTheme="minorEastAsia" w:hAnsiTheme="minorEastAsia" w:hint="eastAsia"/>
          <w:b/>
          <w:sz w:val="24"/>
        </w:rPr>
        <w:t>（国研）宇宙航空研究開発機構</w:t>
      </w:r>
      <w:r w:rsidR="00E160B3">
        <w:rPr>
          <w:rFonts w:asciiTheme="minorEastAsia" w:hAnsiTheme="minorEastAsia" w:hint="eastAsia"/>
          <w:b/>
          <w:sz w:val="24"/>
        </w:rPr>
        <w:t>（JAXA</w:t>
      </w:r>
      <w:r w:rsidR="00E160B3">
        <w:rPr>
          <w:rFonts w:asciiTheme="minorEastAsia" w:hAnsiTheme="minorEastAsia"/>
          <w:b/>
          <w:sz w:val="24"/>
        </w:rPr>
        <w:t>）</w:t>
      </w:r>
      <w:r w:rsidR="00DD1867" w:rsidRPr="002F2671">
        <w:rPr>
          <w:rFonts w:asciiTheme="minorEastAsia" w:hAnsiTheme="minorEastAsia" w:hint="eastAsia"/>
          <w:b/>
          <w:sz w:val="24"/>
        </w:rPr>
        <w:t xml:space="preserve">　</w:t>
      </w:r>
      <w:r>
        <w:rPr>
          <w:rFonts w:asciiTheme="minorEastAsia" w:hAnsiTheme="minorEastAsia" w:hint="eastAsia"/>
          <w:b/>
          <w:sz w:val="24"/>
        </w:rPr>
        <w:t>吉田　誠</w:t>
      </w:r>
      <w:r w:rsidR="00DD1867" w:rsidRPr="002F2671">
        <w:rPr>
          <w:rFonts w:asciiTheme="minorEastAsia" w:hAnsiTheme="minorEastAsia" w:hint="eastAsia"/>
          <w:b/>
          <w:sz w:val="24"/>
        </w:rPr>
        <w:t xml:space="preserve">　氏</w:t>
      </w:r>
    </w:p>
    <w:p w:rsidR="00DD1867" w:rsidRPr="002F2671" w:rsidRDefault="00DD1867" w:rsidP="002F2671">
      <w:pPr>
        <w:rPr>
          <w:rFonts w:asciiTheme="minorEastAsia" w:hAnsiTheme="minorEastAsia"/>
          <w:b/>
          <w:sz w:val="24"/>
        </w:rPr>
      </w:pPr>
      <w:r w:rsidRPr="002F2671">
        <w:rPr>
          <w:rFonts w:asciiTheme="minorEastAsia" w:hAnsiTheme="minorEastAsia" w:hint="eastAsia"/>
          <w:b/>
          <w:sz w:val="24"/>
        </w:rPr>
        <w:t>（２）　「</w:t>
      </w:r>
      <w:r w:rsidR="00E33EF0">
        <w:rPr>
          <w:rFonts w:asciiTheme="minorEastAsia" w:hAnsiTheme="minorEastAsia" w:hint="eastAsia"/>
          <w:b/>
          <w:sz w:val="24"/>
        </w:rPr>
        <w:t>（仮）</w:t>
      </w:r>
      <w:r w:rsidR="00E33EF0" w:rsidRPr="00E33EF0">
        <w:rPr>
          <w:rFonts w:asciiTheme="minorEastAsia" w:hAnsiTheme="minorEastAsia" w:hint="eastAsia"/>
          <w:b/>
          <w:sz w:val="24"/>
        </w:rPr>
        <w:t>ヤマザキマザックにおける航空宇宙産業への取組み</w:t>
      </w:r>
      <w:r w:rsidRPr="002F2671">
        <w:rPr>
          <w:rFonts w:asciiTheme="minorEastAsia" w:hAnsiTheme="minorEastAsia" w:hint="eastAsia"/>
          <w:b/>
          <w:sz w:val="24"/>
        </w:rPr>
        <w:t>」</w:t>
      </w:r>
    </w:p>
    <w:p w:rsidR="00DD1867" w:rsidRPr="002F2671" w:rsidRDefault="00165DDA" w:rsidP="002F2671">
      <w:pPr>
        <w:ind w:firstLineChars="500" w:firstLine="1205"/>
        <w:rPr>
          <w:rFonts w:asciiTheme="minorEastAsia" w:hAnsiTheme="minorEastAsia"/>
          <w:b/>
          <w:sz w:val="24"/>
        </w:rPr>
      </w:pPr>
      <w:r>
        <w:rPr>
          <w:rFonts w:asciiTheme="minorEastAsia" w:hAnsiTheme="minorEastAsia" w:hint="eastAsia"/>
          <w:b/>
          <w:sz w:val="24"/>
        </w:rPr>
        <w:t>ヤマザキマザック</w:t>
      </w:r>
      <w:r w:rsidR="00E33EF0">
        <w:rPr>
          <w:rFonts w:asciiTheme="minorEastAsia" w:hAnsiTheme="minorEastAsia" w:hint="eastAsia"/>
          <w:b/>
          <w:sz w:val="24"/>
        </w:rPr>
        <w:t>トレーディング</w:t>
      </w:r>
      <w:r w:rsidR="00DD1867" w:rsidRPr="002F2671">
        <w:rPr>
          <w:rFonts w:asciiTheme="minorEastAsia" w:hAnsiTheme="minorEastAsia" w:hint="eastAsia"/>
          <w:b/>
          <w:sz w:val="24"/>
        </w:rPr>
        <w:t xml:space="preserve">（株）　</w:t>
      </w:r>
      <w:r w:rsidR="00E33EF0">
        <w:rPr>
          <w:rFonts w:asciiTheme="minorEastAsia" w:hAnsiTheme="minorEastAsia" w:hint="eastAsia"/>
          <w:b/>
          <w:sz w:val="24"/>
        </w:rPr>
        <w:t>武智　学</w:t>
      </w:r>
      <w:r w:rsidR="00DD1867" w:rsidRPr="002F2671">
        <w:rPr>
          <w:rFonts w:asciiTheme="minorEastAsia" w:hAnsiTheme="minorEastAsia" w:hint="eastAsia"/>
          <w:b/>
          <w:sz w:val="24"/>
        </w:rPr>
        <w:t xml:space="preserve">　氏</w:t>
      </w:r>
    </w:p>
    <w:p w:rsidR="00DD1867" w:rsidRPr="002F2671" w:rsidRDefault="00DD1867" w:rsidP="002F2671">
      <w:pPr>
        <w:rPr>
          <w:rFonts w:asciiTheme="minorEastAsia" w:hAnsiTheme="minorEastAsia"/>
          <w:b/>
          <w:sz w:val="24"/>
        </w:rPr>
      </w:pPr>
      <w:r w:rsidRPr="002F2671">
        <w:rPr>
          <w:rFonts w:asciiTheme="minorEastAsia" w:hAnsiTheme="minorEastAsia" w:hint="eastAsia"/>
          <w:b/>
          <w:sz w:val="24"/>
        </w:rPr>
        <w:t>（３）　「福島県ハイテクプラザの</w:t>
      </w:r>
      <w:r w:rsidR="00397C25">
        <w:rPr>
          <w:rFonts w:asciiTheme="minorEastAsia" w:hAnsiTheme="minorEastAsia" w:hint="eastAsia"/>
          <w:b/>
          <w:sz w:val="24"/>
        </w:rPr>
        <w:t>加工技術紹介</w:t>
      </w:r>
      <w:r w:rsidRPr="002F2671">
        <w:rPr>
          <w:rFonts w:asciiTheme="minorEastAsia" w:hAnsiTheme="minorEastAsia" w:hint="eastAsia"/>
          <w:b/>
          <w:sz w:val="24"/>
        </w:rPr>
        <w:t>」</w:t>
      </w:r>
    </w:p>
    <w:p w:rsidR="00DD1867" w:rsidRDefault="00DD1867" w:rsidP="00DD1867">
      <w:pPr>
        <w:ind w:firstLineChars="100" w:firstLine="241"/>
        <w:rPr>
          <w:rFonts w:asciiTheme="minorEastAsia" w:hAnsiTheme="minorEastAsia"/>
          <w:b/>
          <w:sz w:val="24"/>
        </w:rPr>
      </w:pPr>
      <w:r w:rsidRPr="002F2671">
        <w:rPr>
          <w:rFonts w:asciiTheme="minorEastAsia" w:hAnsiTheme="minorEastAsia" w:hint="eastAsia"/>
          <w:b/>
          <w:sz w:val="24"/>
        </w:rPr>
        <w:t xml:space="preserve">　　　　福島県ハイテクプラザ</w:t>
      </w:r>
      <w:r w:rsidR="002F2671">
        <w:rPr>
          <w:rFonts w:asciiTheme="minorEastAsia" w:hAnsiTheme="minorEastAsia" w:hint="eastAsia"/>
          <w:b/>
          <w:sz w:val="24"/>
        </w:rPr>
        <w:t xml:space="preserve">　</w:t>
      </w:r>
      <w:r w:rsidR="00165DDA">
        <w:rPr>
          <w:rFonts w:asciiTheme="minorEastAsia" w:hAnsiTheme="minorEastAsia" w:hint="eastAsia"/>
          <w:b/>
          <w:sz w:val="24"/>
        </w:rPr>
        <w:t>安齋　弘樹</w:t>
      </w:r>
    </w:p>
    <w:p w:rsidR="00397C25" w:rsidRPr="002F2671" w:rsidRDefault="00397C25" w:rsidP="005C641E">
      <w:pPr>
        <w:rPr>
          <w:rFonts w:asciiTheme="minorEastAsia" w:hAnsiTheme="minorEastAsia"/>
          <w:b/>
          <w:sz w:val="24"/>
        </w:rPr>
      </w:pPr>
      <w:r>
        <w:rPr>
          <w:rFonts w:asciiTheme="minorEastAsia" w:hAnsiTheme="minorEastAsia" w:hint="eastAsia"/>
          <w:b/>
          <w:sz w:val="24"/>
        </w:rPr>
        <w:t>（４）</w:t>
      </w:r>
      <w:r w:rsidR="005C641E">
        <w:rPr>
          <w:rFonts w:asciiTheme="minorEastAsia" w:hAnsiTheme="minorEastAsia" w:hint="eastAsia"/>
          <w:b/>
          <w:sz w:val="24"/>
        </w:rPr>
        <w:t xml:space="preserve">　福島ロボットテストフィールド　加工関連設備見学（希望者のみ）</w:t>
      </w:r>
    </w:p>
    <w:p w:rsidR="008B64CD" w:rsidRPr="004D04D4" w:rsidRDefault="00D3311B" w:rsidP="006F0BE5">
      <w:pPr>
        <w:rPr>
          <w:rFonts w:asciiTheme="minorEastAsia" w:hAnsiTheme="minorEastAsia"/>
          <w:b/>
          <w:sz w:val="22"/>
        </w:rPr>
      </w:pPr>
      <w:r w:rsidRPr="004D04D4">
        <w:rPr>
          <w:rFonts w:asciiTheme="minorEastAsia" w:hAnsiTheme="minorEastAsia" w:hint="eastAsia"/>
          <w:b/>
          <w:sz w:val="22"/>
        </w:rPr>
        <w:t>４</w:t>
      </w:r>
      <w:r w:rsidR="003A513F" w:rsidRPr="004D04D4">
        <w:rPr>
          <w:rFonts w:asciiTheme="minorEastAsia" w:hAnsiTheme="minorEastAsia" w:hint="eastAsia"/>
          <w:b/>
          <w:sz w:val="22"/>
        </w:rPr>
        <w:t>．</w:t>
      </w:r>
      <w:r w:rsidR="008B64CD" w:rsidRPr="004D04D4">
        <w:rPr>
          <w:rFonts w:asciiTheme="minorEastAsia" w:hAnsiTheme="minorEastAsia" w:hint="eastAsia"/>
          <w:b/>
          <w:sz w:val="22"/>
        </w:rPr>
        <w:t>参加費</w:t>
      </w:r>
      <w:r w:rsidR="0066725D" w:rsidRPr="004D04D4">
        <w:rPr>
          <w:rFonts w:asciiTheme="minorEastAsia" w:hAnsiTheme="minorEastAsia" w:hint="eastAsia"/>
          <w:b/>
          <w:sz w:val="22"/>
        </w:rPr>
        <w:t xml:space="preserve"> ：</w:t>
      </w:r>
      <w:r w:rsidR="008B64CD" w:rsidRPr="004D04D4">
        <w:rPr>
          <w:rFonts w:asciiTheme="minorEastAsia" w:hAnsiTheme="minorEastAsia" w:hint="eastAsia"/>
          <w:b/>
          <w:sz w:val="22"/>
        </w:rPr>
        <w:t>無料</w:t>
      </w:r>
    </w:p>
    <w:p w:rsidR="00A51047" w:rsidRPr="004D04D4" w:rsidRDefault="00D3311B" w:rsidP="0066725D">
      <w:pPr>
        <w:rPr>
          <w:rFonts w:asciiTheme="minorEastAsia" w:hAnsiTheme="minorEastAsia"/>
          <w:b/>
          <w:sz w:val="22"/>
        </w:rPr>
      </w:pPr>
      <w:r w:rsidRPr="004D04D4">
        <w:rPr>
          <w:rFonts w:asciiTheme="minorEastAsia" w:hAnsiTheme="minorEastAsia" w:hint="eastAsia"/>
          <w:b/>
          <w:sz w:val="22"/>
        </w:rPr>
        <w:t>５</w:t>
      </w:r>
      <w:r w:rsidR="003A513F" w:rsidRPr="004D04D4">
        <w:rPr>
          <w:rFonts w:asciiTheme="minorEastAsia" w:hAnsiTheme="minorEastAsia" w:hint="eastAsia"/>
          <w:b/>
          <w:sz w:val="22"/>
        </w:rPr>
        <w:t>．</w:t>
      </w:r>
      <w:r w:rsidR="00BD32DA" w:rsidRPr="004D04D4">
        <w:rPr>
          <w:rFonts w:asciiTheme="minorEastAsia" w:hAnsiTheme="minorEastAsia" w:hint="eastAsia"/>
          <w:b/>
          <w:sz w:val="22"/>
        </w:rPr>
        <w:t>申　込</w:t>
      </w:r>
      <w:r w:rsidR="0066725D" w:rsidRPr="004D04D4">
        <w:rPr>
          <w:rFonts w:asciiTheme="minorEastAsia" w:hAnsiTheme="minorEastAsia" w:hint="eastAsia"/>
          <w:b/>
          <w:sz w:val="22"/>
        </w:rPr>
        <w:t>：</w:t>
      </w:r>
      <w:r w:rsidR="00291FDC">
        <w:rPr>
          <w:rFonts w:asciiTheme="minorEastAsia" w:hAnsiTheme="minorEastAsia" w:hint="eastAsia"/>
          <w:b/>
          <w:sz w:val="22"/>
        </w:rPr>
        <w:t>令和７</w:t>
      </w:r>
      <w:r w:rsidR="007A588F" w:rsidRPr="004D04D4">
        <w:rPr>
          <w:rFonts w:asciiTheme="minorEastAsia" w:hAnsiTheme="minorEastAsia" w:hint="eastAsia"/>
          <w:b/>
          <w:sz w:val="22"/>
        </w:rPr>
        <w:t>年</w:t>
      </w:r>
      <w:r w:rsidR="00E10B37" w:rsidRPr="004D04D4">
        <w:rPr>
          <w:rFonts w:asciiTheme="minorEastAsia" w:hAnsiTheme="minorEastAsia" w:hint="eastAsia"/>
          <w:b/>
          <w:sz w:val="22"/>
        </w:rPr>
        <w:t>２</w:t>
      </w:r>
      <w:r w:rsidR="00942330" w:rsidRPr="004D04D4">
        <w:rPr>
          <w:rFonts w:asciiTheme="minorEastAsia" w:hAnsiTheme="minorEastAsia" w:hint="eastAsia"/>
          <w:b/>
          <w:sz w:val="22"/>
        </w:rPr>
        <w:t>月</w:t>
      </w:r>
      <w:r w:rsidR="00E10B37" w:rsidRPr="004D04D4">
        <w:rPr>
          <w:rFonts w:asciiTheme="minorEastAsia" w:hAnsiTheme="minorEastAsia" w:hint="eastAsia"/>
          <w:b/>
          <w:sz w:val="22"/>
        </w:rPr>
        <w:t>１</w:t>
      </w:r>
      <w:r w:rsidR="00B00E26">
        <w:rPr>
          <w:rFonts w:asciiTheme="minorEastAsia" w:hAnsiTheme="minorEastAsia" w:hint="eastAsia"/>
          <w:b/>
          <w:sz w:val="22"/>
        </w:rPr>
        <w:t>４</w:t>
      </w:r>
      <w:r w:rsidR="00942330" w:rsidRPr="004D04D4">
        <w:rPr>
          <w:rFonts w:asciiTheme="minorEastAsia" w:hAnsiTheme="minorEastAsia" w:hint="eastAsia"/>
          <w:b/>
          <w:sz w:val="22"/>
        </w:rPr>
        <w:t>日（</w:t>
      </w:r>
      <w:r w:rsidR="00E10B37" w:rsidRPr="004D04D4">
        <w:rPr>
          <w:rFonts w:asciiTheme="minorEastAsia" w:hAnsiTheme="minorEastAsia" w:hint="eastAsia"/>
          <w:b/>
          <w:sz w:val="22"/>
        </w:rPr>
        <w:t>金</w:t>
      </w:r>
      <w:r w:rsidR="00942330" w:rsidRPr="004D04D4">
        <w:rPr>
          <w:rFonts w:asciiTheme="minorEastAsia" w:hAnsiTheme="minorEastAsia" w:hint="eastAsia"/>
          <w:b/>
          <w:sz w:val="22"/>
        </w:rPr>
        <w:t>）必着</w:t>
      </w:r>
      <w:r w:rsidR="0066725D" w:rsidRPr="004D04D4">
        <w:rPr>
          <w:rFonts w:asciiTheme="minorEastAsia" w:hAnsiTheme="minorEastAsia" w:hint="eastAsia"/>
          <w:b/>
          <w:sz w:val="22"/>
        </w:rPr>
        <w:t>（</w:t>
      </w:r>
      <w:r w:rsidR="00942330" w:rsidRPr="004D04D4">
        <w:rPr>
          <w:rFonts w:asciiTheme="minorEastAsia" w:hAnsiTheme="minorEastAsia" w:hint="eastAsia"/>
          <w:b/>
          <w:sz w:val="22"/>
        </w:rPr>
        <w:t>メールもしくはFAXにてお申し込みください</w:t>
      </w:r>
      <w:r w:rsidR="0066725D" w:rsidRPr="004D04D4">
        <w:rPr>
          <w:rFonts w:asciiTheme="minorEastAsia" w:hAnsiTheme="minorEastAsia" w:hint="eastAsia"/>
          <w:b/>
          <w:sz w:val="22"/>
        </w:rPr>
        <w:t>）</w:t>
      </w:r>
    </w:p>
    <w:p w:rsidR="00753D0B" w:rsidRPr="004D04D4" w:rsidRDefault="00D3311B" w:rsidP="006F0BE5">
      <w:pPr>
        <w:rPr>
          <w:rFonts w:asciiTheme="minorEastAsia" w:hAnsiTheme="minorEastAsia"/>
          <w:b/>
          <w:sz w:val="22"/>
        </w:rPr>
      </w:pPr>
      <w:r w:rsidRPr="004D04D4">
        <w:rPr>
          <w:rFonts w:asciiTheme="minorEastAsia" w:hAnsiTheme="minorEastAsia" w:hint="eastAsia"/>
          <w:b/>
          <w:sz w:val="22"/>
        </w:rPr>
        <w:t>６</w:t>
      </w:r>
      <w:r w:rsidR="0066725D" w:rsidRPr="004D04D4">
        <w:rPr>
          <w:rFonts w:asciiTheme="minorEastAsia" w:hAnsiTheme="minorEastAsia" w:hint="eastAsia"/>
          <w:b/>
          <w:sz w:val="22"/>
        </w:rPr>
        <w:t>．</w:t>
      </w:r>
      <w:r w:rsidR="002D2B60" w:rsidRPr="004D04D4">
        <w:rPr>
          <w:rFonts w:asciiTheme="minorEastAsia" w:hAnsiTheme="minorEastAsia" w:hint="eastAsia"/>
          <w:b/>
          <w:sz w:val="22"/>
        </w:rPr>
        <w:t>申込先・お問合</w:t>
      </w:r>
      <w:r w:rsidR="00753D0B" w:rsidRPr="004D04D4">
        <w:rPr>
          <w:rFonts w:asciiTheme="minorEastAsia" w:hAnsiTheme="minorEastAsia" w:hint="eastAsia"/>
          <w:b/>
          <w:sz w:val="22"/>
        </w:rPr>
        <w:t>せ</w:t>
      </w:r>
      <w:r w:rsidR="002D2B60" w:rsidRPr="004D04D4">
        <w:rPr>
          <w:rFonts w:asciiTheme="minorEastAsia" w:hAnsiTheme="minorEastAsia" w:hint="eastAsia"/>
          <w:b/>
          <w:sz w:val="22"/>
        </w:rPr>
        <w:t>先</w:t>
      </w:r>
    </w:p>
    <w:p w:rsidR="00753D0B" w:rsidRPr="004D04D4" w:rsidRDefault="00753D0B" w:rsidP="0066725D">
      <w:pPr>
        <w:ind w:firstLineChars="200" w:firstLine="442"/>
        <w:rPr>
          <w:rFonts w:asciiTheme="minorEastAsia" w:hAnsiTheme="minorEastAsia"/>
          <w:b/>
          <w:sz w:val="22"/>
        </w:rPr>
      </w:pPr>
      <w:r w:rsidRPr="004D04D4">
        <w:rPr>
          <w:rFonts w:asciiTheme="minorEastAsia" w:hAnsiTheme="minorEastAsia" w:hint="eastAsia"/>
          <w:b/>
          <w:sz w:val="22"/>
        </w:rPr>
        <w:t xml:space="preserve">ハイテクプラザ　</w:t>
      </w:r>
      <w:r w:rsidR="007A588F" w:rsidRPr="004D04D4">
        <w:rPr>
          <w:rFonts w:asciiTheme="minorEastAsia" w:hAnsiTheme="minorEastAsia" w:hint="eastAsia"/>
          <w:b/>
          <w:sz w:val="22"/>
        </w:rPr>
        <w:t>南相馬技術支援センター</w:t>
      </w:r>
      <w:r w:rsidRPr="004D04D4">
        <w:rPr>
          <w:rFonts w:asciiTheme="minorEastAsia" w:hAnsiTheme="minorEastAsia" w:hint="eastAsia"/>
          <w:b/>
          <w:sz w:val="22"/>
        </w:rPr>
        <w:t xml:space="preserve">　</w:t>
      </w:r>
      <w:r w:rsidR="007A588F" w:rsidRPr="004D04D4">
        <w:rPr>
          <w:rFonts w:asciiTheme="minorEastAsia" w:hAnsiTheme="minorEastAsia" w:hint="eastAsia"/>
          <w:b/>
          <w:sz w:val="22"/>
        </w:rPr>
        <w:t>機械加工ロボット科</w:t>
      </w:r>
      <w:r w:rsidR="006F0BE5" w:rsidRPr="004D04D4">
        <w:rPr>
          <w:rFonts w:asciiTheme="minorEastAsia" w:hAnsiTheme="minorEastAsia" w:hint="eastAsia"/>
          <w:b/>
          <w:sz w:val="22"/>
        </w:rPr>
        <w:t xml:space="preserve">　</w:t>
      </w:r>
      <w:r w:rsidRPr="004D04D4">
        <w:rPr>
          <w:rFonts w:asciiTheme="minorEastAsia" w:hAnsiTheme="minorEastAsia" w:hint="eastAsia"/>
          <w:b/>
          <w:sz w:val="22"/>
        </w:rPr>
        <w:t>（担当：</w:t>
      </w:r>
      <w:r w:rsidR="007A588F" w:rsidRPr="004D04D4">
        <w:rPr>
          <w:rFonts w:asciiTheme="minorEastAsia" w:hAnsiTheme="minorEastAsia" w:hint="eastAsia"/>
          <w:b/>
          <w:sz w:val="22"/>
        </w:rPr>
        <w:t>安齋</w:t>
      </w:r>
      <w:r w:rsidRPr="004D04D4">
        <w:rPr>
          <w:rFonts w:asciiTheme="minorEastAsia" w:hAnsiTheme="minorEastAsia" w:hint="eastAsia"/>
          <w:b/>
          <w:sz w:val="22"/>
        </w:rPr>
        <w:t>）</w:t>
      </w:r>
    </w:p>
    <w:p w:rsidR="00753D0B" w:rsidRPr="004D04D4" w:rsidRDefault="00837115" w:rsidP="0066725D">
      <w:pPr>
        <w:ind w:firstLineChars="200" w:firstLine="442"/>
        <w:rPr>
          <w:rFonts w:asciiTheme="minorEastAsia" w:hAnsiTheme="minorEastAsia"/>
          <w:b/>
          <w:sz w:val="22"/>
        </w:rPr>
      </w:pPr>
      <w:r w:rsidRPr="004D04D4">
        <w:rPr>
          <w:rFonts w:asciiTheme="minorEastAsia" w:hAnsiTheme="minorEastAsia" w:hint="eastAsia"/>
          <w:b/>
          <w:sz w:val="22"/>
        </w:rPr>
        <w:t>電話：024</w:t>
      </w:r>
      <w:r w:rsidR="007A588F" w:rsidRPr="004D04D4">
        <w:rPr>
          <w:rFonts w:asciiTheme="minorEastAsia" w:hAnsiTheme="minorEastAsia" w:hint="eastAsia"/>
          <w:b/>
          <w:sz w:val="22"/>
        </w:rPr>
        <w:t>4</w:t>
      </w:r>
      <w:r w:rsidRPr="004D04D4">
        <w:rPr>
          <w:rFonts w:asciiTheme="minorEastAsia" w:hAnsiTheme="minorEastAsia" w:hint="eastAsia"/>
          <w:b/>
          <w:sz w:val="22"/>
        </w:rPr>
        <w:t>-</w:t>
      </w:r>
      <w:r w:rsidR="007A588F" w:rsidRPr="004D04D4">
        <w:rPr>
          <w:rFonts w:asciiTheme="minorEastAsia" w:hAnsiTheme="minorEastAsia" w:hint="eastAsia"/>
          <w:b/>
          <w:sz w:val="22"/>
        </w:rPr>
        <w:t>25</w:t>
      </w:r>
      <w:r w:rsidRPr="004D04D4">
        <w:rPr>
          <w:rFonts w:asciiTheme="minorEastAsia" w:hAnsiTheme="minorEastAsia" w:hint="eastAsia"/>
          <w:b/>
          <w:sz w:val="22"/>
        </w:rPr>
        <w:t>-</w:t>
      </w:r>
      <w:r w:rsidR="007A588F" w:rsidRPr="004D04D4">
        <w:rPr>
          <w:rFonts w:asciiTheme="minorEastAsia" w:hAnsiTheme="minorEastAsia" w:hint="eastAsia"/>
          <w:b/>
          <w:sz w:val="22"/>
        </w:rPr>
        <w:t>3060</w:t>
      </w:r>
      <w:r w:rsidR="00E65113" w:rsidRPr="004D04D4">
        <w:rPr>
          <w:rFonts w:asciiTheme="minorEastAsia" w:hAnsiTheme="minorEastAsia" w:hint="eastAsia"/>
          <w:b/>
          <w:sz w:val="22"/>
        </w:rPr>
        <w:t xml:space="preserve">　FAX：0244-25-3061</w:t>
      </w:r>
    </w:p>
    <w:p w:rsidR="00E94C3E" w:rsidRDefault="00E94C3E" w:rsidP="00D2632F">
      <w:pPr>
        <w:jc w:val="center"/>
      </w:pPr>
      <w:r w:rsidRPr="00F30262">
        <w:rPr>
          <w:rFonts w:asciiTheme="majorEastAsia" w:eastAsiaTheme="majorEastAsia" w:hAnsiTheme="majorEastAsia" w:hint="eastAsia"/>
          <w:noProof/>
          <w:color w:val="000000" w:themeColor="text1"/>
          <w:sz w:val="28"/>
        </w:rPr>
        <mc:AlternateContent>
          <mc:Choice Requires="wps">
            <w:drawing>
              <wp:anchor distT="0" distB="0" distL="114300" distR="114300" simplePos="0" relativeHeight="251659264" behindDoc="0" locked="0" layoutInCell="1" allowOverlap="1" wp14:anchorId="44460444" wp14:editId="4D1E87AF">
                <wp:simplePos x="0" y="0"/>
                <wp:positionH relativeFrom="page">
                  <wp:posOffset>816610</wp:posOffset>
                </wp:positionH>
                <wp:positionV relativeFrom="paragraph">
                  <wp:posOffset>124460</wp:posOffset>
                </wp:positionV>
                <wp:extent cx="6708775" cy="0"/>
                <wp:effectExtent l="0" t="0" r="34925" b="19050"/>
                <wp:wrapNone/>
                <wp:docPr id="1" name="直線コネクタ 1"/>
                <wp:cNvGraphicFramePr/>
                <a:graphic xmlns:a="http://schemas.openxmlformats.org/drawingml/2006/main">
                  <a:graphicData uri="http://schemas.microsoft.com/office/word/2010/wordprocessingShape">
                    <wps:wsp>
                      <wps:cNvCnPr/>
                      <wps:spPr>
                        <a:xfrm>
                          <a:off x="0" y="0"/>
                          <a:ext cx="670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BBC276"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4.3pt,9.8pt" to="592.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" strokecolor="black [3213]" strokeweight=".5pt">
                <v:stroke joinstyle="miter"/>
                <w10:wrap anchorx="page"/>
              </v:line>
            </w:pict>
          </mc:Fallback>
        </mc:AlternateContent>
      </w:r>
    </w:p>
    <w:p w:rsidR="00E65113" w:rsidRPr="00DD1867" w:rsidRDefault="00165DDA" w:rsidP="009918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航空宇宙部品加工技術</w:t>
      </w:r>
      <w:r w:rsidR="007745D7" w:rsidRPr="00DD1867">
        <w:rPr>
          <w:rFonts w:asciiTheme="majorEastAsia" w:eastAsiaTheme="majorEastAsia" w:hAnsiTheme="majorEastAsia" w:hint="eastAsia"/>
          <w:sz w:val="24"/>
          <w:szCs w:val="24"/>
        </w:rPr>
        <w:t>セミナー参加申込書</w:t>
      </w:r>
    </w:p>
    <w:p w:rsidR="00E65113" w:rsidRPr="00291FDC" w:rsidRDefault="00E65113" w:rsidP="00E65113">
      <w:pPr>
        <w:jc w:val="left"/>
        <w:rPr>
          <w:sz w:val="22"/>
        </w:rPr>
      </w:pPr>
      <w:r w:rsidRPr="00291FDC">
        <w:rPr>
          <w:rFonts w:hint="eastAsia"/>
          <w:sz w:val="22"/>
        </w:rPr>
        <w:t>FAX</w:t>
      </w:r>
      <w:r w:rsidR="00326D8E" w:rsidRPr="00291FDC">
        <w:rPr>
          <w:rFonts w:hint="eastAsia"/>
          <w:sz w:val="22"/>
        </w:rPr>
        <w:t>：</w:t>
      </w:r>
      <w:r w:rsidRPr="00291FDC">
        <w:rPr>
          <w:rFonts w:hint="eastAsia"/>
          <w:sz w:val="22"/>
        </w:rPr>
        <w:t>0244-25-3061</w:t>
      </w:r>
    </w:p>
    <w:p w:rsidR="00E65113" w:rsidRPr="00291FDC" w:rsidRDefault="00E65113" w:rsidP="00E65113">
      <w:pPr>
        <w:rPr>
          <w:sz w:val="22"/>
        </w:rPr>
      </w:pPr>
      <w:r w:rsidRPr="00291FDC">
        <w:rPr>
          <w:rFonts w:hint="eastAsia"/>
          <w:sz w:val="22"/>
        </w:rPr>
        <w:t>E-Mail</w:t>
      </w:r>
      <w:r w:rsidRPr="00291FDC">
        <w:rPr>
          <w:rFonts w:hint="eastAsia"/>
          <w:sz w:val="22"/>
        </w:rPr>
        <w:t>：</w:t>
      </w:r>
      <w:hyperlink r:id="rId6" w:history="1">
        <w:r w:rsidRPr="00291FDC">
          <w:rPr>
            <w:rStyle w:val="a7"/>
            <w:rFonts w:hint="eastAsia"/>
            <w:sz w:val="22"/>
          </w:rPr>
          <w:t>minamisoma-robot</w:t>
        </w:r>
        <w:r w:rsidRPr="00291FDC">
          <w:rPr>
            <w:rStyle w:val="a7"/>
            <w:sz w:val="22"/>
          </w:rPr>
          <w:t>@pref.fukushima.lg.jp</w:t>
        </w:r>
      </w:hyperlink>
    </w:p>
    <w:p w:rsidR="007745D7" w:rsidRPr="00DD1867" w:rsidRDefault="007745D7" w:rsidP="00E65113">
      <w:pPr>
        <w:rPr>
          <w:rFonts w:asciiTheme="majorEastAsia" w:eastAsiaTheme="majorEastAsia" w:hAnsiTheme="majorEastAsia"/>
          <w:sz w:val="22"/>
        </w:rPr>
      </w:pPr>
      <w:r w:rsidRPr="00DD1867">
        <w:rPr>
          <w:rFonts w:asciiTheme="majorEastAsia" w:eastAsiaTheme="majorEastAsia" w:hAnsiTheme="majorEastAsia" w:hint="eastAsia"/>
          <w:sz w:val="22"/>
        </w:rPr>
        <w:t>機械加工ロボット科 安齋 宛</w:t>
      </w:r>
    </w:p>
    <w:tbl>
      <w:tblPr>
        <w:tblStyle w:val="a8"/>
        <w:tblW w:w="0" w:type="auto"/>
        <w:tblLook w:val="04A0" w:firstRow="1" w:lastRow="0" w:firstColumn="1" w:lastColumn="0" w:noHBand="0" w:noVBand="1"/>
      </w:tblPr>
      <w:tblGrid>
        <w:gridCol w:w="2285"/>
        <w:gridCol w:w="3235"/>
        <w:gridCol w:w="854"/>
        <w:gridCol w:w="2686"/>
      </w:tblGrid>
      <w:tr w:rsidR="007745D7" w:rsidRPr="00DD1867" w:rsidTr="00E65113">
        <w:trPr>
          <w:trHeight w:val="346"/>
        </w:trPr>
        <w:tc>
          <w:tcPr>
            <w:tcW w:w="2285" w:type="dxa"/>
          </w:tcPr>
          <w:p w:rsidR="007745D7" w:rsidRPr="002F2671" w:rsidRDefault="007745D7" w:rsidP="000D25B5">
            <w:pPr>
              <w:rPr>
                <w:rFonts w:asciiTheme="majorEastAsia" w:eastAsiaTheme="majorEastAsia" w:hAnsiTheme="majorEastAsia"/>
                <w:sz w:val="22"/>
                <w:szCs w:val="24"/>
              </w:rPr>
            </w:pPr>
            <w:r w:rsidRPr="002F2671">
              <w:rPr>
                <w:rFonts w:asciiTheme="majorEastAsia" w:eastAsiaTheme="majorEastAsia" w:hAnsiTheme="majorEastAsia" w:hint="eastAsia"/>
                <w:sz w:val="22"/>
                <w:szCs w:val="24"/>
              </w:rPr>
              <w:t>企業（団体）名</w:t>
            </w:r>
          </w:p>
        </w:tc>
        <w:tc>
          <w:tcPr>
            <w:tcW w:w="6775" w:type="dxa"/>
            <w:gridSpan w:val="3"/>
          </w:tcPr>
          <w:p w:rsidR="007745D7" w:rsidRPr="002F2671" w:rsidRDefault="007745D7" w:rsidP="000D25B5">
            <w:pPr>
              <w:rPr>
                <w:rFonts w:asciiTheme="majorEastAsia" w:eastAsiaTheme="majorEastAsia" w:hAnsiTheme="majorEastAsia"/>
                <w:sz w:val="22"/>
                <w:szCs w:val="24"/>
              </w:rPr>
            </w:pPr>
          </w:p>
        </w:tc>
      </w:tr>
      <w:tr w:rsidR="007745D7" w:rsidRPr="00DD1867" w:rsidTr="00E65113">
        <w:trPr>
          <w:trHeight w:val="316"/>
        </w:trPr>
        <w:tc>
          <w:tcPr>
            <w:tcW w:w="2285" w:type="dxa"/>
          </w:tcPr>
          <w:p w:rsidR="007745D7" w:rsidRPr="002F2671" w:rsidRDefault="007745D7" w:rsidP="000D25B5">
            <w:pPr>
              <w:rPr>
                <w:rFonts w:asciiTheme="majorEastAsia" w:eastAsiaTheme="majorEastAsia" w:hAnsiTheme="majorEastAsia"/>
                <w:sz w:val="22"/>
                <w:szCs w:val="24"/>
              </w:rPr>
            </w:pPr>
            <w:r w:rsidRPr="002F2671">
              <w:rPr>
                <w:rFonts w:asciiTheme="majorEastAsia" w:eastAsiaTheme="majorEastAsia" w:hAnsiTheme="majorEastAsia" w:hint="eastAsia"/>
                <w:sz w:val="22"/>
                <w:szCs w:val="24"/>
              </w:rPr>
              <w:t>所在地</w:t>
            </w:r>
          </w:p>
        </w:tc>
        <w:tc>
          <w:tcPr>
            <w:tcW w:w="6775" w:type="dxa"/>
            <w:gridSpan w:val="3"/>
          </w:tcPr>
          <w:p w:rsidR="007745D7" w:rsidRPr="002F2671" w:rsidRDefault="007745D7" w:rsidP="000D25B5">
            <w:pPr>
              <w:rPr>
                <w:rFonts w:asciiTheme="majorEastAsia" w:eastAsiaTheme="majorEastAsia" w:hAnsiTheme="majorEastAsia"/>
                <w:sz w:val="22"/>
                <w:szCs w:val="24"/>
              </w:rPr>
            </w:pPr>
            <w:r w:rsidRPr="002F2671">
              <w:rPr>
                <w:rFonts w:asciiTheme="majorEastAsia" w:eastAsiaTheme="majorEastAsia" w:hAnsiTheme="majorEastAsia" w:hint="eastAsia"/>
                <w:sz w:val="22"/>
                <w:szCs w:val="24"/>
              </w:rPr>
              <w:t>〒</w:t>
            </w:r>
          </w:p>
        </w:tc>
      </w:tr>
      <w:tr w:rsidR="007745D7" w:rsidRPr="00DD1867" w:rsidTr="00E65113">
        <w:trPr>
          <w:trHeight w:val="306"/>
        </w:trPr>
        <w:tc>
          <w:tcPr>
            <w:tcW w:w="2285" w:type="dxa"/>
          </w:tcPr>
          <w:p w:rsidR="007745D7" w:rsidRPr="002F2671" w:rsidRDefault="007745D7" w:rsidP="000D25B5">
            <w:pPr>
              <w:rPr>
                <w:rFonts w:asciiTheme="majorEastAsia" w:eastAsiaTheme="majorEastAsia" w:hAnsiTheme="majorEastAsia"/>
                <w:sz w:val="22"/>
                <w:szCs w:val="24"/>
              </w:rPr>
            </w:pPr>
            <w:r w:rsidRPr="002F2671">
              <w:rPr>
                <w:rFonts w:asciiTheme="majorEastAsia" w:eastAsiaTheme="majorEastAsia" w:hAnsiTheme="majorEastAsia" w:hint="eastAsia"/>
                <w:sz w:val="22"/>
                <w:szCs w:val="24"/>
              </w:rPr>
              <w:t>電話／FAX</w:t>
            </w:r>
          </w:p>
        </w:tc>
        <w:tc>
          <w:tcPr>
            <w:tcW w:w="3235" w:type="dxa"/>
          </w:tcPr>
          <w:p w:rsidR="007745D7" w:rsidRPr="002F2671" w:rsidRDefault="007745D7" w:rsidP="000D25B5">
            <w:pPr>
              <w:rPr>
                <w:rFonts w:asciiTheme="majorEastAsia" w:eastAsiaTheme="majorEastAsia" w:hAnsiTheme="majorEastAsia"/>
                <w:sz w:val="22"/>
                <w:szCs w:val="24"/>
              </w:rPr>
            </w:pPr>
            <w:r w:rsidRPr="002F2671">
              <w:rPr>
                <w:rFonts w:asciiTheme="majorEastAsia" w:eastAsiaTheme="majorEastAsia" w:hAnsiTheme="majorEastAsia" w:hint="eastAsia"/>
                <w:sz w:val="22"/>
                <w:szCs w:val="24"/>
              </w:rPr>
              <w:t>電話：</w:t>
            </w:r>
          </w:p>
        </w:tc>
        <w:tc>
          <w:tcPr>
            <w:tcW w:w="3540" w:type="dxa"/>
            <w:gridSpan w:val="2"/>
          </w:tcPr>
          <w:p w:rsidR="007745D7" w:rsidRPr="002F2671" w:rsidRDefault="007745D7" w:rsidP="000D25B5">
            <w:pPr>
              <w:rPr>
                <w:rFonts w:asciiTheme="majorEastAsia" w:eastAsiaTheme="majorEastAsia" w:hAnsiTheme="majorEastAsia"/>
                <w:sz w:val="22"/>
                <w:szCs w:val="24"/>
              </w:rPr>
            </w:pPr>
            <w:r w:rsidRPr="002F2671">
              <w:rPr>
                <w:rFonts w:asciiTheme="majorEastAsia" w:eastAsiaTheme="majorEastAsia" w:hAnsiTheme="majorEastAsia" w:hint="eastAsia"/>
                <w:sz w:val="22"/>
                <w:szCs w:val="24"/>
              </w:rPr>
              <w:t>FAX：</w:t>
            </w:r>
          </w:p>
        </w:tc>
      </w:tr>
      <w:tr w:rsidR="007745D7" w:rsidRPr="00DD1867" w:rsidTr="00E65113">
        <w:trPr>
          <w:trHeight w:val="242"/>
        </w:trPr>
        <w:tc>
          <w:tcPr>
            <w:tcW w:w="2285" w:type="dxa"/>
          </w:tcPr>
          <w:p w:rsidR="007745D7" w:rsidRPr="002F2671" w:rsidRDefault="007745D7" w:rsidP="000D25B5">
            <w:pPr>
              <w:rPr>
                <w:rFonts w:asciiTheme="majorEastAsia" w:eastAsiaTheme="majorEastAsia" w:hAnsiTheme="majorEastAsia"/>
                <w:sz w:val="22"/>
                <w:szCs w:val="24"/>
              </w:rPr>
            </w:pPr>
            <w:r w:rsidRPr="002F2671">
              <w:rPr>
                <w:rFonts w:asciiTheme="majorEastAsia" w:eastAsiaTheme="majorEastAsia" w:hAnsiTheme="majorEastAsia" w:hint="eastAsia"/>
                <w:sz w:val="22"/>
                <w:szCs w:val="24"/>
              </w:rPr>
              <w:t>e-mail（代表者）</w:t>
            </w:r>
          </w:p>
        </w:tc>
        <w:tc>
          <w:tcPr>
            <w:tcW w:w="6775" w:type="dxa"/>
            <w:gridSpan w:val="3"/>
          </w:tcPr>
          <w:p w:rsidR="007745D7" w:rsidRPr="002F2671" w:rsidRDefault="007745D7" w:rsidP="000D25B5">
            <w:pPr>
              <w:rPr>
                <w:rFonts w:asciiTheme="majorEastAsia" w:eastAsiaTheme="majorEastAsia" w:hAnsiTheme="majorEastAsia"/>
                <w:sz w:val="22"/>
                <w:szCs w:val="24"/>
              </w:rPr>
            </w:pPr>
          </w:p>
        </w:tc>
      </w:tr>
      <w:tr w:rsidR="00983337" w:rsidRPr="00DD1867" w:rsidTr="00E33EF0">
        <w:trPr>
          <w:trHeight w:val="242"/>
        </w:trPr>
        <w:tc>
          <w:tcPr>
            <w:tcW w:w="2285" w:type="dxa"/>
            <w:vMerge w:val="restart"/>
            <w:vAlign w:val="center"/>
          </w:tcPr>
          <w:p w:rsidR="00983337" w:rsidRPr="002F2671" w:rsidRDefault="00983337" w:rsidP="000D25B5">
            <w:pPr>
              <w:rPr>
                <w:rFonts w:asciiTheme="majorEastAsia" w:eastAsiaTheme="majorEastAsia" w:hAnsiTheme="majorEastAsia"/>
                <w:sz w:val="22"/>
                <w:szCs w:val="24"/>
              </w:rPr>
            </w:pPr>
            <w:r w:rsidRPr="002F2671">
              <w:rPr>
                <w:rFonts w:asciiTheme="majorEastAsia" w:eastAsiaTheme="majorEastAsia" w:hAnsiTheme="majorEastAsia" w:hint="eastAsia"/>
                <w:sz w:val="22"/>
                <w:szCs w:val="24"/>
              </w:rPr>
              <w:t>参加者　所属・氏名</w:t>
            </w:r>
          </w:p>
        </w:tc>
        <w:tc>
          <w:tcPr>
            <w:tcW w:w="4089" w:type="dxa"/>
            <w:gridSpan w:val="2"/>
          </w:tcPr>
          <w:p w:rsidR="00983337" w:rsidRPr="005C641E" w:rsidRDefault="00983337" w:rsidP="00983337">
            <w:pPr>
              <w:rPr>
                <w:rFonts w:asciiTheme="majorEastAsia" w:eastAsiaTheme="majorEastAsia" w:hAnsiTheme="majorEastAsia"/>
                <w:sz w:val="22"/>
              </w:rPr>
            </w:pPr>
          </w:p>
        </w:tc>
        <w:tc>
          <w:tcPr>
            <w:tcW w:w="2686" w:type="dxa"/>
          </w:tcPr>
          <w:p w:rsidR="00983337" w:rsidRPr="005C641E" w:rsidRDefault="00983337" w:rsidP="00F35902">
            <w:pPr>
              <w:rPr>
                <w:rFonts w:asciiTheme="majorEastAsia" w:eastAsiaTheme="majorEastAsia" w:hAnsiTheme="majorEastAsia"/>
                <w:sz w:val="22"/>
              </w:rPr>
            </w:pPr>
            <w:r>
              <w:rPr>
                <w:rFonts w:asciiTheme="majorEastAsia" w:eastAsiaTheme="majorEastAsia" w:hAnsiTheme="majorEastAsia" w:hint="eastAsia"/>
                <w:sz w:val="22"/>
              </w:rPr>
              <w:t>見学</w:t>
            </w:r>
            <w:r w:rsidR="00F35902">
              <w:rPr>
                <w:rFonts w:asciiTheme="majorEastAsia" w:eastAsiaTheme="majorEastAsia" w:hAnsiTheme="majorEastAsia" w:hint="eastAsia"/>
                <w:sz w:val="22"/>
              </w:rPr>
              <w:t xml:space="preserve">　</w:t>
            </w:r>
            <w:r w:rsidR="00E33EF0">
              <w:rPr>
                <w:rFonts w:asciiTheme="majorEastAsia" w:eastAsiaTheme="majorEastAsia" w:hAnsiTheme="majorEastAsia" w:hint="eastAsia"/>
                <w:sz w:val="22"/>
              </w:rPr>
              <w:t>希望</w:t>
            </w:r>
            <w:r>
              <w:rPr>
                <w:rFonts w:asciiTheme="majorEastAsia" w:eastAsiaTheme="majorEastAsia" w:hAnsiTheme="majorEastAsia" w:hint="eastAsia"/>
                <w:sz w:val="22"/>
              </w:rPr>
              <w:t>する・しない</w:t>
            </w:r>
          </w:p>
        </w:tc>
      </w:tr>
      <w:tr w:rsidR="00983337" w:rsidRPr="00DD1867" w:rsidTr="00E33EF0">
        <w:trPr>
          <w:trHeight w:val="220"/>
        </w:trPr>
        <w:tc>
          <w:tcPr>
            <w:tcW w:w="2285" w:type="dxa"/>
            <w:vMerge/>
            <w:vAlign w:val="center"/>
          </w:tcPr>
          <w:p w:rsidR="00983337" w:rsidRPr="002F2671" w:rsidRDefault="00983337" w:rsidP="000D25B5">
            <w:pPr>
              <w:rPr>
                <w:rFonts w:asciiTheme="majorEastAsia" w:eastAsiaTheme="majorEastAsia" w:hAnsiTheme="majorEastAsia"/>
                <w:sz w:val="22"/>
                <w:szCs w:val="24"/>
              </w:rPr>
            </w:pPr>
          </w:p>
        </w:tc>
        <w:tc>
          <w:tcPr>
            <w:tcW w:w="4089" w:type="dxa"/>
            <w:gridSpan w:val="2"/>
          </w:tcPr>
          <w:p w:rsidR="00983337" w:rsidRPr="005C641E" w:rsidRDefault="00983337" w:rsidP="00983337">
            <w:pPr>
              <w:rPr>
                <w:rFonts w:asciiTheme="majorEastAsia" w:eastAsiaTheme="majorEastAsia" w:hAnsiTheme="majorEastAsia"/>
                <w:sz w:val="22"/>
              </w:rPr>
            </w:pPr>
          </w:p>
        </w:tc>
        <w:tc>
          <w:tcPr>
            <w:tcW w:w="2686" w:type="dxa"/>
          </w:tcPr>
          <w:p w:rsidR="00983337" w:rsidRPr="005C641E" w:rsidRDefault="00983337" w:rsidP="00F35902">
            <w:pPr>
              <w:rPr>
                <w:rFonts w:asciiTheme="majorEastAsia" w:eastAsiaTheme="majorEastAsia" w:hAnsiTheme="majorEastAsia"/>
                <w:sz w:val="22"/>
              </w:rPr>
            </w:pPr>
            <w:r>
              <w:rPr>
                <w:rFonts w:asciiTheme="majorEastAsia" w:eastAsiaTheme="majorEastAsia" w:hAnsiTheme="majorEastAsia" w:hint="eastAsia"/>
                <w:sz w:val="22"/>
              </w:rPr>
              <w:t>見学</w:t>
            </w:r>
            <w:r w:rsidR="00F35902">
              <w:rPr>
                <w:rFonts w:asciiTheme="majorEastAsia" w:eastAsiaTheme="majorEastAsia" w:hAnsiTheme="majorEastAsia" w:hint="eastAsia"/>
                <w:sz w:val="22"/>
              </w:rPr>
              <w:t xml:space="preserve">　</w:t>
            </w:r>
            <w:r w:rsidR="00E33EF0">
              <w:rPr>
                <w:rFonts w:asciiTheme="majorEastAsia" w:eastAsiaTheme="majorEastAsia" w:hAnsiTheme="majorEastAsia" w:hint="eastAsia"/>
                <w:sz w:val="22"/>
              </w:rPr>
              <w:t>希望</w:t>
            </w:r>
            <w:r>
              <w:rPr>
                <w:rFonts w:asciiTheme="majorEastAsia" w:eastAsiaTheme="majorEastAsia" w:hAnsiTheme="majorEastAsia" w:hint="eastAsia"/>
                <w:sz w:val="22"/>
              </w:rPr>
              <w:t>する・しない</w:t>
            </w:r>
          </w:p>
        </w:tc>
      </w:tr>
      <w:tr w:rsidR="00983337" w:rsidRPr="00DD1867" w:rsidTr="00E33EF0">
        <w:trPr>
          <w:trHeight w:val="209"/>
        </w:trPr>
        <w:tc>
          <w:tcPr>
            <w:tcW w:w="2285" w:type="dxa"/>
            <w:vMerge/>
          </w:tcPr>
          <w:p w:rsidR="00983337" w:rsidRPr="00DD1867" w:rsidRDefault="00983337" w:rsidP="000D25B5">
            <w:pPr>
              <w:rPr>
                <w:rFonts w:asciiTheme="majorEastAsia" w:eastAsiaTheme="majorEastAsia" w:hAnsiTheme="majorEastAsia"/>
                <w:sz w:val="24"/>
                <w:szCs w:val="24"/>
              </w:rPr>
            </w:pPr>
          </w:p>
        </w:tc>
        <w:tc>
          <w:tcPr>
            <w:tcW w:w="4089" w:type="dxa"/>
            <w:gridSpan w:val="2"/>
          </w:tcPr>
          <w:p w:rsidR="00983337" w:rsidRPr="005C641E" w:rsidRDefault="00983337" w:rsidP="00983337">
            <w:pPr>
              <w:pStyle w:val="af"/>
              <w:ind w:leftChars="0" w:left="0"/>
              <w:rPr>
                <w:rFonts w:asciiTheme="majorEastAsia" w:eastAsiaTheme="majorEastAsia" w:hAnsiTheme="majorEastAsia"/>
                <w:sz w:val="22"/>
              </w:rPr>
            </w:pPr>
          </w:p>
        </w:tc>
        <w:tc>
          <w:tcPr>
            <w:tcW w:w="2686" w:type="dxa"/>
          </w:tcPr>
          <w:p w:rsidR="00983337" w:rsidRPr="005C641E" w:rsidRDefault="00983337" w:rsidP="00F35902">
            <w:pPr>
              <w:pStyle w:val="af"/>
              <w:ind w:leftChars="0" w:left="0"/>
              <w:rPr>
                <w:rFonts w:asciiTheme="majorEastAsia" w:eastAsiaTheme="majorEastAsia" w:hAnsiTheme="majorEastAsia"/>
                <w:sz w:val="22"/>
              </w:rPr>
            </w:pPr>
            <w:r>
              <w:rPr>
                <w:rFonts w:asciiTheme="majorEastAsia" w:eastAsiaTheme="majorEastAsia" w:hAnsiTheme="majorEastAsia" w:hint="eastAsia"/>
                <w:sz w:val="22"/>
              </w:rPr>
              <w:t>見学</w:t>
            </w:r>
            <w:r w:rsidR="00F35902">
              <w:rPr>
                <w:rFonts w:asciiTheme="majorEastAsia" w:eastAsiaTheme="majorEastAsia" w:hAnsiTheme="majorEastAsia" w:hint="eastAsia"/>
                <w:sz w:val="22"/>
              </w:rPr>
              <w:t xml:space="preserve">　</w:t>
            </w:r>
            <w:r w:rsidR="00E33EF0">
              <w:rPr>
                <w:rFonts w:asciiTheme="majorEastAsia" w:eastAsiaTheme="majorEastAsia" w:hAnsiTheme="majorEastAsia" w:hint="eastAsia"/>
                <w:sz w:val="22"/>
              </w:rPr>
              <w:t>希望</w:t>
            </w:r>
            <w:r>
              <w:rPr>
                <w:rFonts w:asciiTheme="majorEastAsia" w:eastAsiaTheme="majorEastAsia" w:hAnsiTheme="majorEastAsia" w:hint="eastAsia"/>
                <w:sz w:val="22"/>
              </w:rPr>
              <w:t>する・しない</w:t>
            </w:r>
          </w:p>
        </w:tc>
      </w:tr>
      <w:tr w:rsidR="00983337" w:rsidRPr="00DD1867" w:rsidTr="00E33EF0">
        <w:trPr>
          <w:trHeight w:val="186"/>
        </w:trPr>
        <w:tc>
          <w:tcPr>
            <w:tcW w:w="2285" w:type="dxa"/>
            <w:vMerge/>
          </w:tcPr>
          <w:p w:rsidR="00983337" w:rsidRPr="00DD1867" w:rsidRDefault="00983337" w:rsidP="000D25B5">
            <w:pPr>
              <w:rPr>
                <w:rFonts w:asciiTheme="majorEastAsia" w:eastAsiaTheme="majorEastAsia" w:hAnsiTheme="majorEastAsia"/>
                <w:sz w:val="24"/>
                <w:szCs w:val="24"/>
              </w:rPr>
            </w:pPr>
          </w:p>
        </w:tc>
        <w:tc>
          <w:tcPr>
            <w:tcW w:w="4089" w:type="dxa"/>
            <w:gridSpan w:val="2"/>
          </w:tcPr>
          <w:p w:rsidR="00983337" w:rsidRPr="005C641E" w:rsidRDefault="00983337" w:rsidP="00983337">
            <w:pPr>
              <w:rPr>
                <w:rFonts w:asciiTheme="majorEastAsia" w:eastAsiaTheme="majorEastAsia" w:hAnsiTheme="majorEastAsia"/>
                <w:sz w:val="22"/>
              </w:rPr>
            </w:pPr>
          </w:p>
        </w:tc>
        <w:tc>
          <w:tcPr>
            <w:tcW w:w="2686" w:type="dxa"/>
          </w:tcPr>
          <w:p w:rsidR="00983337" w:rsidRPr="005C641E" w:rsidRDefault="00983337" w:rsidP="00F35902">
            <w:pPr>
              <w:rPr>
                <w:rFonts w:asciiTheme="majorEastAsia" w:eastAsiaTheme="majorEastAsia" w:hAnsiTheme="majorEastAsia"/>
                <w:sz w:val="22"/>
              </w:rPr>
            </w:pPr>
            <w:r>
              <w:rPr>
                <w:rFonts w:asciiTheme="majorEastAsia" w:eastAsiaTheme="majorEastAsia" w:hAnsiTheme="majorEastAsia" w:hint="eastAsia"/>
                <w:sz w:val="22"/>
              </w:rPr>
              <w:t>見学</w:t>
            </w:r>
            <w:r w:rsidR="00F35902">
              <w:rPr>
                <w:rFonts w:asciiTheme="majorEastAsia" w:eastAsiaTheme="majorEastAsia" w:hAnsiTheme="majorEastAsia" w:hint="eastAsia"/>
                <w:sz w:val="22"/>
              </w:rPr>
              <w:t xml:space="preserve">　</w:t>
            </w:r>
            <w:r w:rsidR="00E33EF0">
              <w:rPr>
                <w:rFonts w:asciiTheme="majorEastAsia" w:eastAsiaTheme="majorEastAsia" w:hAnsiTheme="majorEastAsia" w:hint="eastAsia"/>
                <w:sz w:val="22"/>
              </w:rPr>
              <w:t>希望</w:t>
            </w:r>
            <w:r>
              <w:rPr>
                <w:rFonts w:asciiTheme="majorEastAsia" w:eastAsiaTheme="majorEastAsia" w:hAnsiTheme="majorEastAsia" w:hint="eastAsia"/>
                <w:sz w:val="22"/>
              </w:rPr>
              <w:t>する・しない</w:t>
            </w:r>
          </w:p>
        </w:tc>
      </w:tr>
    </w:tbl>
    <w:p w:rsidR="00D3311B" w:rsidRDefault="00D3311B" w:rsidP="007745D7">
      <w:pPr>
        <w:rPr>
          <w:rFonts w:hint="eastAsia"/>
        </w:rPr>
      </w:pPr>
      <w:bookmarkStart w:id="0" w:name="_GoBack"/>
      <w:bookmarkEnd w:id="0"/>
    </w:p>
    <w:sectPr w:rsidR="00D3311B" w:rsidSect="00A51047">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6D3" w:rsidRDefault="004416D3" w:rsidP="007831B1">
      <w:r>
        <w:separator/>
      </w:r>
    </w:p>
  </w:endnote>
  <w:endnote w:type="continuationSeparator" w:id="0">
    <w:p w:rsidR="004416D3" w:rsidRDefault="004416D3" w:rsidP="0078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6D3" w:rsidRDefault="004416D3" w:rsidP="007831B1">
      <w:r>
        <w:separator/>
      </w:r>
    </w:p>
  </w:footnote>
  <w:footnote w:type="continuationSeparator" w:id="0">
    <w:p w:rsidR="004416D3" w:rsidRDefault="004416D3" w:rsidP="0078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5A"/>
    <w:rsid w:val="000020A2"/>
    <w:rsid w:val="00014B2D"/>
    <w:rsid w:val="000366EB"/>
    <w:rsid w:val="00042A7C"/>
    <w:rsid w:val="00075833"/>
    <w:rsid w:val="00092989"/>
    <w:rsid w:val="00092DCD"/>
    <w:rsid w:val="000955DF"/>
    <w:rsid w:val="000A057F"/>
    <w:rsid w:val="000B1694"/>
    <w:rsid w:val="000C29B6"/>
    <w:rsid w:val="000D5D41"/>
    <w:rsid w:val="00127717"/>
    <w:rsid w:val="00165DDA"/>
    <w:rsid w:val="0019613C"/>
    <w:rsid w:val="001D1987"/>
    <w:rsid w:val="001E3D2D"/>
    <w:rsid w:val="002149BF"/>
    <w:rsid w:val="0023138F"/>
    <w:rsid w:val="00233E6F"/>
    <w:rsid w:val="002549EA"/>
    <w:rsid w:val="002620E4"/>
    <w:rsid w:val="0028756B"/>
    <w:rsid w:val="00291FDC"/>
    <w:rsid w:val="002A2294"/>
    <w:rsid w:val="002A2402"/>
    <w:rsid w:val="002A3E00"/>
    <w:rsid w:val="002D2B60"/>
    <w:rsid w:val="002D2D86"/>
    <w:rsid w:val="002E35D0"/>
    <w:rsid w:val="002F2671"/>
    <w:rsid w:val="00301C7D"/>
    <w:rsid w:val="00326D8E"/>
    <w:rsid w:val="00366013"/>
    <w:rsid w:val="00397C25"/>
    <w:rsid w:val="003A513F"/>
    <w:rsid w:val="003F119F"/>
    <w:rsid w:val="00416C84"/>
    <w:rsid w:val="00421185"/>
    <w:rsid w:val="004416D3"/>
    <w:rsid w:val="00490C8D"/>
    <w:rsid w:val="004B7578"/>
    <w:rsid w:val="004D04D4"/>
    <w:rsid w:val="00576FEB"/>
    <w:rsid w:val="005C641E"/>
    <w:rsid w:val="0062039A"/>
    <w:rsid w:val="00626B0E"/>
    <w:rsid w:val="00631273"/>
    <w:rsid w:val="0066725D"/>
    <w:rsid w:val="00682C3B"/>
    <w:rsid w:val="006C254F"/>
    <w:rsid w:val="006D4ECA"/>
    <w:rsid w:val="006F0BE5"/>
    <w:rsid w:val="0070068A"/>
    <w:rsid w:val="00717DF0"/>
    <w:rsid w:val="00726ED1"/>
    <w:rsid w:val="00753D0B"/>
    <w:rsid w:val="00755F40"/>
    <w:rsid w:val="00772AE6"/>
    <w:rsid w:val="007745D7"/>
    <w:rsid w:val="0077478F"/>
    <w:rsid w:val="007831B1"/>
    <w:rsid w:val="007924FB"/>
    <w:rsid w:val="007A588F"/>
    <w:rsid w:val="007D15AB"/>
    <w:rsid w:val="00815707"/>
    <w:rsid w:val="00837115"/>
    <w:rsid w:val="008B64CD"/>
    <w:rsid w:val="008E4AE2"/>
    <w:rsid w:val="009356FD"/>
    <w:rsid w:val="00942330"/>
    <w:rsid w:val="009434BC"/>
    <w:rsid w:val="009500BB"/>
    <w:rsid w:val="009755CE"/>
    <w:rsid w:val="00983337"/>
    <w:rsid w:val="00991862"/>
    <w:rsid w:val="009C0E54"/>
    <w:rsid w:val="009D1E04"/>
    <w:rsid w:val="009D7542"/>
    <w:rsid w:val="009E7500"/>
    <w:rsid w:val="009F5C08"/>
    <w:rsid w:val="00A1129A"/>
    <w:rsid w:val="00A2508A"/>
    <w:rsid w:val="00A25CB6"/>
    <w:rsid w:val="00A32D30"/>
    <w:rsid w:val="00A40B25"/>
    <w:rsid w:val="00A51047"/>
    <w:rsid w:val="00A569E8"/>
    <w:rsid w:val="00A74AC7"/>
    <w:rsid w:val="00AC7ABE"/>
    <w:rsid w:val="00AD3BD0"/>
    <w:rsid w:val="00AE4BDD"/>
    <w:rsid w:val="00AE4E5A"/>
    <w:rsid w:val="00AE6731"/>
    <w:rsid w:val="00AF6A70"/>
    <w:rsid w:val="00B00E26"/>
    <w:rsid w:val="00B02837"/>
    <w:rsid w:val="00B05DF0"/>
    <w:rsid w:val="00B1407F"/>
    <w:rsid w:val="00BB6FF0"/>
    <w:rsid w:val="00BD311E"/>
    <w:rsid w:val="00BD32DA"/>
    <w:rsid w:val="00BD4456"/>
    <w:rsid w:val="00BE598C"/>
    <w:rsid w:val="00C04C30"/>
    <w:rsid w:val="00C1124D"/>
    <w:rsid w:val="00C232B6"/>
    <w:rsid w:val="00C36F9D"/>
    <w:rsid w:val="00C47F4B"/>
    <w:rsid w:val="00CA423C"/>
    <w:rsid w:val="00CD4F60"/>
    <w:rsid w:val="00CF1089"/>
    <w:rsid w:val="00CF2497"/>
    <w:rsid w:val="00CF2D8D"/>
    <w:rsid w:val="00D168B9"/>
    <w:rsid w:val="00D2632F"/>
    <w:rsid w:val="00D3311B"/>
    <w:rsid w:val="00D730D4"/>
    <w:rsid w:val="00D7739B"/>
    <w:rsid w:val="00D81559"/>
    <w:rsid w:val="00DD1867"/>
    <w:rsid w:val="00DE2D08"/>
    <w:rsid w:val="00DE5D97"/>
    <w:rsid w:val="00E10B37"/>
    <w:rsid w:val="00E160B3"/>
    <w:rsid w:val="00E236F4"/>
    <w:rsid w:val="00E33EF0"/>
    <w:rsid w:val="00E41E2C"/>
    <w:rsid w:val="00E65113"/>
    <w:rsid w:val="00E94C3E"/>
    <w:rsid w:val="00F01E29"/>
    <w:rsid w:val="00F109FD"/>
    <w:rsid w:val="00F11EEA"/>
    <w:rsid w:val="00F25E86"/>
    <w:rsid w:val="00F35902"/>
    <w:rsid w:val="00F618A9"/>
    <w:rsid w:val="00F741CF"/>
    <w:rsid w:val="00F82D97"/>
    <w:rsid w:val="00F93FB0"/>
    <w:rsid w:val="00FB6624"/>
    <w:rsid w:val="00FD704C"/>
    <w:rsid w:val="00FF4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E2B249"/>
  <w15:docId w15:val="{11AE8944-8953-4235-A96F-A5642C9F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0BE5"/>
    <w:pPr>
      <w:jc w:val="center"/>
    </w:pPr>
  </w:style>
  <w:style w:type="character" w:customStyle="1" w:styleId="a4">
    <w:name w:val="記 (文字)"/>
    <w:basedOn w:val="a0"/>
    <w:link w:val="a3"/>
    <w:uiPriority w:val="99"/>
    <w:rsid w:val="006F0BE5"/>
  </w:style>
  <w:style w:type="paragraph" w:styleId="a5">
    <w:name w:val="Closing"/>
    <w:basedOn w:val="a"/>
    <w:link w:val="a6"/>
    <w:uiPriority w:val="99"/>
    <w:unhideWhenUsed/>
    <w:rsid w:val="006F0BE5"/>
    <w:pPr>
      <w:jc w:val="right"/>
    </w:pPr>
  </w:style>
  <w:style w:type="character" w:customStyle="1" w:styleId="a6">
    <w:name w:val="結語 (文字)"/>
    <w:basedOn w:val="a0"/>
    <w:link w:val="a5"/>
    <w:uiPriority w:val="99"/>
    <w:rsid w:val="006F0BE5"/>
  </w:style>
  <w:style w:type="character" w:styleId="a7">
    <w:name w:val="Hyperlink"/>
    <w:basedOn w:val="a0"/>
    <w:uiPriority w:val="99"/>
    <w:unhideWhenUsed/>
    <w:rsid w:val="002A2402"/>
    <w:rPr>
      <w:color w:val="0563C1" w:themeColor="hyperlink"/>
      <w:u w:val="single"/>
    </w:rPr>
  </w:style>
  <w:style w:type="table" w:styleId="a8">
    <w:name w:val="Table Grid"/>
    <w:basedOn w:val="a1"/>
    <w:uiPriority w:val="59"/>
    <w:rsid w:val="000A0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831B1"/>
    <w:pPr>
      <w:tabs>
        <w:tab w:val="center" w:pos="4252"/>
        <w:tab w:val="right" w:pos="8504"/>
      </w:tabs>
      <w:snapToGrid w:val="0"/>
    </w:pPr>
  </w:style>
  <w:style w:type="character" w:customStyle="1" w:styleId="aa">
    <w:name w:val="ヘッダー (文字)"/>
    <w:basedOn w:val="a0"/>
    <w:link w:val="a9"/>
    <w:uiPriority w:val="99"/>
    <w:rsid w:val="007831B1"/>
  </w:style>
  <w:style w:type="paragraph" w:styleId="ab">
    <w:name w:val="footer"/>
    <w:basedOn w:val="a"/>
    <w:link w:val="ac"/>
    <w:uiPriority w:val="99"/>
    <w:unhideWhenUsed/>
    <w:rsid w:val="007831B1"/>
    <w:pPr>
      <w:tabs>
        <w:tab w:val="center" w:pos="4252"/>
        <w:tab w:val="right" w:pos="8504"/>
      </w:tabs>
      <w:snapToGrid w:val="0"/>
    </w:pPr>
  </w:style>
  <w:style w:type="character" w:customStyle="1" w:styleId="ac">
    <w:name w:val="フッター (文字)"/>
    <w:basedOn w:val="a0"/>
    <w:link w:val="ab"/>
    <w:uiPriority w:val="99"/>
    <w:rsid w:val="007831B1"/>
  </w:style>
  <w:style w:type="paragraph" w:styleId="Web">
    <w:name w:val="Normal (Web)"/>
    <w:basedOn w:val="a"/>
    <w:uiPriority w:val="99"/>
    <w:semiHidden/>
    <w:unhideWhenUsed/>
    <w:rsid w:val="00AF6A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alloon Text"/>
    <w:basedOn w:val="a"/>
    <w:link w:val="ae"/>
    <w:uiPriority w:val="99"/>
    <w:semiHidden/>
    <w:unhideWhenUsed/>
    <w:rsid w:val="00726E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6ED1"/>
    <w:rPr>
      <w:rFonts w:asciiTheme="majorHAnsi" w:eastAsiaTheme="majorEastAsia" w:hAnsiTheme="majorHAnsi" w:cstheme="majorBidi"/>
      <w:sz w:val="18"/>
      <w:szCs w:val="18"/>
    </w:rPr>
  </w:style>
  <w:style w:type="paragraph" w:styleId="af">
    <w:name w:val="List Paragraph"/>
    <w:basedOn w:val="a"/>
    <w:uiPriority w:val="34"/>
    <w:qFormat/>
    <w:rsid w:val="007745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amisoma-robot@pref.fukushi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菊地時雄</dc:creator>
  <cp:lastModifiedBy>安齋 弘樹</cp:lastModifiedBy>
  <cp:revision>3</cp:revision>
  <cp:lastPrinted>2025-01-07T07:29:00Z</cp:lastPrinted>
  <dcterms:created xsi:type="dcterms:W3CDTF">2025-01-07T00:46:00Z</dcterms:created>
  <dcterms:modified xsi:type="dcterms:W3CDTF">2025-01-07T07:29:00Z</dcterms:modified>
</cp:coreProperties>
</file>