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0F12" w14:textId="77777777" w:rsidR="009706FF" w:rsidRPr="006B60D0" w:rsidRDefault="00D42D6C" w:rsidP="00322B0E">
      <w:pPr>
        <w:pStyle w:val="a7"/>
        <w:ind w:left="0" w:firstLineChars="0" w:firstLine="0"/>
        <w:rPr>
          <w:rFonts w:ascii="ＭＳ ゴシック"/>
          <w:spacing w:val="2"/>
        </w:rPr>
      </w:pPr>
      <w:bookmarkStart w:id="0" w:name="_Toc44933376"/>
      <w:bookmarkStart w:id="1" w:name="yousiki1"/>
      <w:r>
        <w:rPr>
          <w:rFonts w:hint="eastAsia"/>
        </w:rPr>
        <w:t>（様式３</w:t>
      </w:r>
      <w:r w:rsidR="008B74A0">
        <w:rPr>
          <w:rFonts w:hint="eastAsia"/>
        </w:rPr>
        <w:t>－</w:t>
      </w:r>
      <w:r w:rsidR="00424581">
        <w:rPr>
          <w:rFonts w:hint="eastAsia"/>
        </w:rPr>
        <w:t>２</w:t>
      </w:r>
      <w:r w:rsidR="009706FF">
        <w:rPr>
          <w:rFonts w:hint="eastAsia"/>
        </w:rPr>
        <w:t>）</w:t>
      </w:r>
    </w:p>
    <w:p w14:paraId="52460A8B" w14:textId="77777777" w:rsidR="009706FF" w:rsidRDefault="00147D16" w:rsidP="009706FF">
      <w:pPr>
        <w:adjustRightInd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企画</w:t>
      </w:r>
      <w:r w:rsidR="00424581">
        <w:rPr>
          <w:rFonts w:asciiTheme="majorEastAsia" w:eastAsiaTheme="majorEastAsia" w:hAnsiTheme="majorEastAsia" w:hint="eastAsia"/>
          <w:sz w:val="28"/>
          <w:szCs w:val="28"/>
        </w:rPr>
        <w:t>提案書</w:t>
      </w:r>
      <w:r>
        <w:rPr>
          <w:rFonts w:asciiTheme="majorEastAsia" w:eastAsiaTheme="majorEastAsia" w:hAnsiTheme="majorEastAsia" w:hint="eastAsia"/>
          <w:sz w:val="28"/>
          <w:szCs w:val="28"/>
        </w:rPr>
        <w:t>（詳細）</w:t>
      </w:r>
    </w:p>
    <w:p w14:paraId="640F4AA4" w14:textId="77777777" w:rsidR="00424581" w:rsidRDefault="00424581" w:rsidP="00424581">
      <w:pPr>
        <w:adjustRightInd/>
        <w:jc w:val="left"/>
        <w:rPr>
          <w:rFonts w:asciiTheme="minorEastAsia" w:eastAsiaTheme="minorEastAsia" w:hAnsiTheme="minorEastAsia"/>
          <w:sz w:val="24"/>
          <w:szCs w:val="24"/>
        </w:rPr>
      </w:pPr>
      <w:r w:rsidRPr="004245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9AF4EBE" w14:textId="77777777" w:rsidR="00424581" w:rsidRPr="00424581" w:rsidRDefault="00424581" w:rsidP="00424581">
      <w:pPr>
        <w:adjustRightInd/>
        <w:jc w:val="left"/>
        <w:rPr>
          <w:rFonts w:asciiTheme="minorEastAsia" w:eastAsiaTheme="minorEastAsia" w:hAnsiTheme="minorEastAsia"/>
          <w:sz w:val="24"/>
          <w:szCs w:val="24"/>
        </w:rPr>
      </w:pPr>
      <w:r w:rsidRPr="00424581">
        <w:rPr>
          <w:rFonts w:asciiTheme="minorEastAsia" w:eastAsiaTheme="minorEastAsia" w:hAnsiTheme="minorEastAsia" w:hint="eastAsia"/>
          <w:sz w:val="24"/>
          <w:szCs w:val="24"/>
        </w:rPr>
        <w:t>以下の事項について、実施体制や実施方法等を記載すること。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3260"/>
        <w:gridCol w:w="4530"/>
      </w:tblGrid>
      <w:tr w:rsidR="00466FBB" w14:paraId="1D1CB4E8" w14:textId="77777777" w:rsidTr="009C1722">
        <w:trPr>
          <w:trHeight w:val="489"/>
        </w:trPr>
        <w:tc>
          <w:tcPr>
            <w:tcW w:w="562" w:type="dxa"/>
            <w:vAlign w:val="center"/>
          </w:tcPr>
          <w:p w14:paraId="156CAEB6" w14:textId="77777777" w:rsidR="00466FBB" w:rsidRPr="00466FBB" w:rsidRDefault="00FB531C" w:rsidP="00454869">
            <w:pPr>
              <w:adjustRightInd/>
              <w:jc w:val="center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No</w:t>
            </w:r>
          </w:p>
        </w:tc>
        <w:tc>
          <w:tcPr>
            <w:tcW w:w="709" w:type="dxa"/>
            <w:vAlign w:val="center"/>
          </w:tcPr>
          <w:p w14:paraId="05772DE0" w14:textId="77777777" w:rsidR="00466FBB" w:rsidRPr="00466FBB" w:rsidRDefault="00FB531C" w:rsidP="00454869">
            <w:pPr>
              <w:adjustRightInd/>
              <w:jc w:val="center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</w:p>
        </w:tc>
        <w:tc>
          <w:tcPr>
            <w:tcW w:w="3260" w:type="dxa"/>
            <w:vAlign w:val="center"/>
          </w:tcPr>
          <w:p w14:paraId="48278EDD" w14:textId="77777777" w:rsidR="00466FBB" w:rsidRPr="00466FBB" w:rsidRDefault="00466FBB" w:rsidP="00454869">
            <w:pPr>
              <w:adjustRightInd/>
              <w:jc w:val="center"/>
              <w:textAlignment w:val="auto"/>
              <w:rPr>
                <w:kern w:val="2"/>
              </w:rPr>
            </w:pPr>
            <w:r w:rsidRPr="00466FBB">
              <w:rPr>
                <w:rFonts w:hint="eastAsia"/>
                <w:kern w:val="2"/>
              </w:rPr>
              <w:t>項目</w:t>
            </w:r>
          </w:p>
        </w:tc>
        <w:tc>
          <w:tcPr>
            <w:tcW w:w="4530" w:type="dxa"/>
            <w:vAlign w:val="center"/>
          </w:tcPr>
          <w:p w14:paraId="30A09FBC" w14:textId="77777777" w:rsidR="00466FBB" w:rsidRPr="00466FBB" w:rsidRDefault="00466FBB" w:rsidP="00454869">
            <w:pPr>
              <w:adjustRightInd/>
              <w:jc w:val="center"/>
              <w:textAlignment w:val="auto"/>
              <w:rPr>
                <w:kern w:val="2"/>
              </w:rPr>
            </w:pPr>
            <w:r w:rsidRPr="00466FBB">
              <w:rPr>
                <w:rFonts w:hint="eastAsia"/>
                <w:kern w:val="2"/>
              </w:rPr>
              <w:t>実施体制・実施方法等</w:t>
            </w:r>
            <w:r w:rsidR="00FB531C">
              <w:rPr>
                <w:rFonts w:hint="eastAsia"/>
                <w:kern w:val="2"/>
              </w:rPr>
              <w:t>（記載欄）</w:t>
            </w:r>
          </w:p>
        </w:tc>
      </w:tr>
      <w:tr w:rsidR="00466FBB" w14:paraId="7DA7C33C" w14:textId="77777777" w:rsidTr="009C1722">
        <w:trPr>
          <w:cantSplit/>
          <w:trHeight w:val="1134"/>
        </w:trPr>
        <w:tc>
          <w:tcPr>
            <w:tcW w:w="562" w:type="dxa"/>
          </w:tcPr>
          <w:p w14:paraId="7154F84D" w14:textId="77777777" w:rsidR="00466FBB" w:rsidRPr="00466FBB" w:rsidRDefault="00FB531C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709" w:type="dxa"/>
            <w:textDirection w:val="tbRlV"/>
            <w:vAlign w:val="center"/>
          </w:tcPr>
          <w:p w14:paraId="63C6A1E0" w14:textId="77777777" w:rsidR="00466FBB" w:rsidRPr="00466FBB" w:rsidRDefault="00466FBB" w:rsidP="00DA1D47">
            <w:pPr>
              <w:adjustRightInd/>
              <w:ind w:left="113" w:right="113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実施体制</w:t>
            </w:r>
          </w:p>
        </w:tc>
        <w:tc>
          <w:tcPr>
            <w:tcW w:w="3260" w:type="dxa"/>
          </w:tcPr>
          <w:p w14:paraId="563CEA9C" w14:textId="77777777" w:rsidR="00466FBB" w:rsidRDefault="00466FBB" w:rsidP="00322B0E">
            <w:pPr>
              <w:adjustRightInd/>
              <w:textAlignment w:val="auto"/>
              <w:rPr>
                <w:kern w:val="2"/>
              </w:rPr>
            </w:pPr>
            <w:r w:rsidRPr="00466FBB">
              <w:rPr>
                <w:rFonts w:hint="eastAsia"/>
                <w:kern w:val="2"/>
              </w:rPr>
              <w:t>実施体制（仕様書２(1)）</w:t>
            </w:r>
          </w:p>
          <w:p w14:paraId="7A015383" w14:textId="77777777" w:rsidR="00FB531C" w:rsidRPr="00466FBB" w:rsidRDefault="00FB531C" w:rsidP="00FB531C">
            <w:pPr>
              <w:adjustRightInd/>
              <w:snapToGrid w:val="0"/>
              <w:textAlignment w:val="auto"/>
              <w:rPr>
                <w:kern w:val="2"/>
              </w:rPr>
            </w:pPr>
            <w:r w:rsidRPr="00FB531C">
              <w:rPr>
                <w:rFonts w:hint="eastAsia"/>
                <w:kern w:val="2"/>
                <w:sz w:val="16"/>
              </w:rPr>
              <w:t>※プロジェクトチームの体制について具体的に記載すること</w:t>
            </w:r>
          </w:p>
        </w:tc>
        <w:tc>
          <w:tcPr>
            <w:tcW w:w="4530" w:type="dxa"/>
          </w:tcPr>
          <w:p w14:paraId="1FEDB790" w14:textId="77777777" w:rsidR="00466FBB" w:rsidRPr="00466FBB" w:rsidRDefault="00466FBB" w:rsidP="00322B0E">
            <w:pPr>
              <w:adjustRightInd/>
              <w:textAlignment w:val="auto"/>
              <w:rPr>
                <w:kern w:val="2"/>
              </w:rPr>
            </w:pPr>
          </w:p>
        </w:tc>
      </w:tr>
      <w:tr w:rsidR="00466FBB" w14:paraId="5D73F567" w14:textId="77777777" w:rsidTr="009C1722">
        <w:trPr>
          <w:cantSplit/>
          <w:trHeight w:val="1134"/>
        </w:trPr>
        <w:tc>
          <w:tcPr>
            <w:tcW w:w="562" w:type="dxa"/>
          </w:tcPr>
          <w:p w14:paraId="27F9D048" w14:textId="77777777" w:rsidR="00466FBB" w:rsidRPr="00466FBB" w:rsidRDefault="00FB531C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</w:p>
        </w:tc>
        <w:tc>
          <w:tcPr>
            <w:tcW w:w="709" w:type="dxa"/>
            <w:textDirection w:val="tbRlV"/>
            <w:vAlign w:val="center"/>
          </w:tcPr>
          <w:p w14:paraId="35B81AD2" w14:textId="77777777" w:rsidR="00466FBB" w:rsidRPr="00466FBB" w:rsidRDefault="00466FBB" w:rsidP="00DA1D47">
            <w:pPr>
              <w:adjustRightInd/>
              <w:ind w:left="113" w:right="113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業務</w:t>
            </w:r>
          </w:p>
        </w:tc>
        <w:tc>
          <w:tcPr>
            <w:tcW w:w="3260" w:type="dxa"/>
          </w:tcPr>
          <w:p w14:paraId="72E9BAC2" w14:textId="77777777" w:rsidR="00466FBB" w:rsidRDefault="00DF605D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補助事業の進捗管理・伴走支援</w:t>
            </w:r>
          </w:p>
          <w:p w14:paraId="0BAEA7D4" w14:textId="77777777" w:rsidR="00466FBB" w:rsidRDefault="00466FBB" w:rsidP="00322B0E">
            <w:pPr>
              <w:adjustRightInd/>
              <w:textAlignment w:val="auto"/>
              <w:rPr>
                <w:kern w:val="2"/>
              </w:rPr>
            </w:pPr>
            <w:r w:rsidRPr="00466FBB">
              <w:rPr>
                <w:rFonts w:hint="eastAsia"/>
                <w:kern w:val="2"/>
              </w:rPr>
              <w:t>（仕様書５(1)）</w:t>
            </w:r>
          </w:p>
          <w:p w14:paraId="46693387" w14:textId="77777777" w:rsidR="00FB531C" w:rsidRPr="00466FBB" w:rsidRDefault="00DF605D" w:rsidP="009C1722">
            <w:pPr>
              <w:adjustRightInd/>
              <w:snapToGrid w:val="0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※補助事業の進捗管理やヒアリング、</w:t>
            </w:r>
            <w:r w:rsidR="003C5A3A">
              <w:rPr>
                <w:rFonts w:hint="eastAsia"/>
                <w:kern w:val="2"/>
                <w:sz w:val="16"/>
              </w:rPr>
              <w:t>伴走支援</w:t>
            </w:r>
            <w:r w:rsidR="009C1722">
              <w:rPr>
                <w:rFonts w:hint="eastAsia"/>
                <w:kern w:val="2"/>
                <w:sz w:val="16"/>
              </w:rPr>
              <w:t>の実施方法</w:t>
            </w:r>
            <w:r w:rsidR="00FB531C" w:rsidRPr="00FB531C">
              <w:rPr>
                <w:rFonts w:hint="eastAsia"/>
                <w:kern w:val="2"/>
                <w:sz w:val="16"/>
              </w:rPr>
              <w:t>等について具体的に記載すること。</w:t>
            </w:r>
          </w:p>
        </w:tc>
        <w:tc>
          <w:tcPr>
            <w:tcW w:w="4530" w:type="dxa"/>
          </w:tcPr>
          <w:p w14:paraId="4CEA8EC5" w14:textId="77777777" w:rsidR="00466FBB" w:rsidRPr="00466FBB" w:rsidRDefault="00466FBB" w:rsidP="00322B0E">
            <w:pPr>
              <w:adjustRightInd/>
              <w:textAlignment w:val="auto"/>
              <w:rPr>
                <w:kern w:val="2"/>
              </w:rPr>
            </w:pPr>
          </w:p>
        </w:tc>
      </w:tr>
      <w:tr w:rsidR="00466FBB" w14:paraId="292E66F0" w14:textId="77777777" w:rsidTr="009C1722">
        <w:trPr>
          <w:cantSplit/>
          <w:trHeight w:val="1134"/>
        </w:trPr>
        <w:tc>
          <w:tcPr>
            <w:tcW w:w="562" w:type="dxa"/>
          </w:tcPr>
          <w:p w14:paraId="449A6874" w14:textId="77777777" w:rsidR="00466FBB" w:rsidRPr="00466FBB" w:rsidRDefault="00FB531C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３</w:t>
            </w:r>
          </w:p>
        </w:tc>
        <w:tc>
          <w:tcPr>
            <w:tcW w:w="709" w:type="dxa"/>
            <w:textDirection w:val="tbRlV"/>
            <w:vAlign w:val="center"/>
          </w:tcPr>
          <w:p w14:paraId="72A60387" w14:textId="77777777" w:rsidR="00466FBB" w:rsidRPr="00466FBB" w:rsidRDefault="001F7DD3" w:rsidP="00DA1D47">
            <w:pPr>
              <w:adjustRightInd/>
              <w:ind w:left="113" w:right="113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業務</w:t>
            </w:r>
          </w:p>
        </w:tc>
        <w:tc>
          <w:tcPr>
            <w:tcW w:w="3260" w:type="dxa"/>
          </w:tcPr>
          <w:p w14:paraId="65E246A1" w14:textId="77777777" w:rsidR="00466FBB" w:rsidRDefault="003C5A3A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継続</w:t>
            </w:r>
            <w:r w:rsidR="00466FBB">
              <w:rPr>
                <w:rFonts w:hint="eastAsia"/>
                <w:kern w:val="2"/>
              </w:rPr>
              <w:t>審査会の</w:t>
            </w:r>
            <w:r>
              <w:rPr>
                <w:rFonts w:hint="eastAsia"/>
                <w:kern w:val="2"/>
              </w:rPr>
              <w:t>事前対応</w:t>
            </w:r>
          </w:p>
          <w:p w14:paraId="34BC809B" w14:textId="77777777" w:rsidR="00466FBB" w:rsidRDefault="00466FBB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（仕様書５(2)）</w:t>
            </w:r>
          </w:p>
          <w:p w14:paraId="3E9E8649" w14:textId="77777777" w:rsidR="00FB531C" w:rsidRPr="00466FBB" w:rsidRDefault="003C5A3A" w:rsidP="00FB531C">
            <w:pPr>
              <w:adjustRightInd/>
              <w:snapToGrid w:val="0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※補助事業者との資料のやりとり、確認方法等</w:t>
            </w:r>
            <w:r w:rsidR="00FB531C" w:rsidRPr="00FB531C">
              <w:rPr>
                <w:rFonts w:hint="eastAsia"/>
                <w:kern w:val="2"/>
                <w:sz w:val="16"/>
              </w:rPr>
              <w:t>について具体的に記載すること。</w:t>
            </w:r>
          </w:p>
        </w:tc>
        <w:tc>
          <w:tcPr>
            <w:tcW w:w="4530" w:type="dxa"/>
          </w:tcPr>
          <w:p w14:paraId="62927F66" w14:textId="77777777" w:rsidR="00466FBB" w:rsidRPr="00466FBB" w:rsidRDefault="00466FBB" w:rsidP="00322B0E">
            <w:pPr>
              <w:adjustRightInd/>
              <w:textAlignment w:val="auto"/>
              <w:rPr>
                <w:kern w:val="2"/>
              </w:rPr>
            </w:pPr>
          </w:p>
        </w:tc>
      </w:tr>
      <w:tr w:rsidR="00466FBB" w14:paraId="006235F7" w14:textId="77777777" w:rsidTr="009C1722">
        <w:trPr>
          <w:cantSplit/>
          <w:trHeight w:val="1134"/>
        </w:trPr>
        <w:tc>
          <w:tcPr>
            <w:tcW w:w="562" w:type="dxa"/>
          </w:tcPr>
          <w:p w14:paraId="742FDAD4" w14:textId="77777777" w:rsidR="00466FBB" w:rsidRPr="00466FBB" w:rsidRDefault="00FB531C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４</w:t>
            </w:r>
          </w:p>
        </w:tc>
        <w:tc>
          <w:tcPr>
            <w:tcW w:w="709" w:type="dxa"/>
            <w:textDirection w:val="tbRlV"/>
            <w:vAlign w:val="center"/>
          </w:tcPr>
          <w:p w14:paraId="6AEAE874" w14:textId="77777777" w:rsidR="00466FBB" w:rsidRPr="00466FBB" w:rsidRDefault="001F7DD3" w:rsidP="00DA1D47">
            <w:pPr>
              <w:adjustRightInd/>
              <w:ind w:left="113" w:right="113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業務</w:t>
            </w:r>
          </w:p>
        </w:tc>
        <w:tc>
          <w:tcPr>
            <w:tcW w:w="3260" w:type="dxa"/>
          </w:tcPr>
          <w:p w14:paraId="50E4AAA4" w14:textId="77777777" w:rsidR="00466FBB" w:rsidRDefault="003C5A3A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外部有識者による継続審査会の開催</w:t>
            </w:r>
          </w:p>
          <w:p w14:paraId="6F734332" w14:textId="77777777" w:rsidR="00466FBB" w:rsidRDefault="00466FBB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（仕様書５(3)）</w:t>
            </w:r>
          </w:p>
          <w:p w14:paraId="33E5CB67" w14:textId="77777777" w:rsidR="00FB531C" w:rsidRPr="00466FBB" w:rsidRDefault="00D059EF" w:rsidP="009C1722">
            <w:pPr>
              <w:adjustRightInd/>
              <w:snapToGrid w:val="0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※審査会の設置、開催方法</w:t>
            </w:r>
            <w:r w:rsidR="009C1722">
              <w:rPr>
                <w:rFonts w:hint="eastAsia"/>
                <w:kern w:val="2"/>
                <w:sz w:val="16"/>
              </w:rPr>
              <w:t>等</w:t>
            </w:r>
            <w:r w:rsidR="00FB531C" w:rsidRPr="00FB531C">
              <w:rPr>
                <w:rFonts w:hint="eastAsia"/>
                <w:kern w:val="2"/>
                <w:sz w:val="16"/>
              </w:rPr>
              <w:t>について具体的に記載すること。</w:t>
            </w:r>
          </w:p>
        </w:tc>
        <w:tc>
          <w:tcPr>
            <w:tcW w:w="4530" w:type="dxa"/>
          </w:tcPr>
          <w:p w14:paraId="11B8FA2C" w14:textId="77777777" w:rsidR="00466FBB" w:rsidRPr="00466FBB" w:rsidRDefault="00466FBB" w:rsidP="00322B0E">
            <w:pPr>
              <w:adjustRightInd/>
              <w:textAlignment w:val="auto"/>
              <w:rPr>
                <w:kern w:val="2"/>
              </w:rPr>
            </w:pPr>
          </w:p>
        </w:tc>
      </w:tr>
      <w:tr w:rsidR="00466FBB" w14:paraId="23BB6ACA" w14:textId="77777777" w:rsidTr="009C1722">
        <w:trPr>
          <w:cantSplit/>
          <w:trHeight w:val="1134"/>
        </w:trPr>
        <w:tc>
          <w:tcPr>
            <w:tcW w:w="562" w:type="dxa"/>
          </w:tcPr>
          <w:p w14:paraId="52BCFF40" w14:textId="77777777" w:rsidR="00466FBB" w:rsidRPr="00466FBB" w:rsidRDefault="00FB531C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５</w:t>
            </w:r>
          </w:p>
        </w:tc>
        <w:tc>
          <w:tcPr>
            <w:tcW w:w="709" w:type="dxa"/>
            <w:textDirection w:val="tbRlV"/>
            <w:vAlign w:val="center"/>
          </w:tcPr>
          <w:p w14:paraId="37990EC5" w14:textId="77777777" w:rsidR="00466FBB" w:rsidRPr="00466FBB" w:rsidRDefault="001F7DD3" w:rsidP="00DA1D47">
            <w:pPr>
              <w:adjustRightInd/>
              <w:ind w:left="113" w:right="113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業務</w:t>
            </w:r>
          </w:p>
        </w:tc>
        <w:tc>
          <w:tcPr>
            <w:tcW w:w="3260" w:type="dxa"/>
          </w:tcPr>
          <w:p w14:paraId="05D87F99" w14:textId="77777777" w:rsidR="001F7DD3" w:rsidRDefault="00D059EF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その他の業務</w:t>
            </w:r>
          </w:p>
          <w:p w14:paraId="5DA3D6DD" w14:textId="77777777" w:rsidR="00466FBB" w:rsidRDefault="00466FBB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（仕様書５(4)</w:t>
            </w:r>
            <w:r w:rsidR="00147D16">
              <w:rPr>
                <w:rFonts w:hint="eastAsia"/>
                <w:kern w:val="2"/>
              </w:rPr>
              <w:t>ア、イ</w:t>
            </w:r>
            <w:r>
              <w:rPr>
                <w:rFonts w:hint="eastAsia"/>
                <w:kern w:val="2"/>
              </w:rPr>
              <w:t>）</w:t>
            </w:r>
          </w:p>
          <w:p w14:paraId="7176C4A8" w14:textId="77777777" w:rsidR="00FB531C" w:rsidRPr="00466FBB" w:rsidRDefault="00D059EF" w:rsidP="00FB531C">
            <w:pPr>
              <w:adjustRightInd/>
              <w:snapToGrid w:val="0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※補助事業者の交付申請・実績報告等の資料作成支援等</w:t>
            </w:r>
            <w:r w:rsidR="00FB531C" w:rsidRPr="00FB531C">
              <w:rPr>
                <w:rFonts w:hint="eastAsia"/>
                <w:kern w:val="2"/>
                <w:sz w:val="16"/>
              </w:rPr>
              <w:t>について具体的に記載すること。</w:t>
            </w:r>
          </w:p>
        </w:tc>
        <w:tc>
          <w:tcPr>
            <w:tcW w:w="4530" w:type="dxa"/>
          </w:tcPr>
          <w:p w14:paraId="74636234" w14:textId="77777777" w:rsidR="00466FBB" w:rsidRPr="00466FBB" w:rsidRDefault="00466FBB" w:rsidP="00322B0E">
            <w:pPr>
              <w:adjustRightInd/>
              <w:textAlignment w:val="auto"/>
              <w:rPr>
                <w:kern w:val="2"/>
              </w:rPr>
            </w:pPr>
          </w:p>
        </w:tc>
      </w:tr>
      <w:tr w:rsidR="00466FBB" w14:paraId="443DF6AF" w14:textId="77777777" w:rsidTr="00677763">
        <w:trPr>
          <w:cantSplit/>
          <w:trHeight w:val="1215"/>
        </w:trPr>
        <w:tc>
          <w:tcPr>
            <w:tcW w:w="562" w:type="dxa"/>
          </w:tcPr>
          <w:p w14:paraId="67FC91A2" w14:textId="77777777" w:rsidR="00466FBB" w:rsidRPr="00466FBB" w:rsidRDefault="00FB531C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６</w:t>
            </w:r>
          </w:p>
        </w:tc>
        <w:tc>
          <w:tcPr>
            <w:tcW w:w="709" w:type="dxa"/>
            <w:textDirection w:val="tbRlV"/>
            <w:vAlign w:val="center"/>
          </w:tcPr>
          <w:p w14:paraId="5F6BF447" w14:textId="77777777" w:rsidR="00466FBB" w:rsidRPr="00466FBB" w:rsidRDefault="00FB531C" w:rsidP="00DA1D47">
            <w:pPr>
              <w:adjustRightInd/>
              <w:ind w:left="113" w:right="113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自由提案①</w:t>
            </w:r>
          </w:p>
        </w:tc>
        <w:tc>
          <w:tcPr>
            <w:tcW w:w="3260" w:type="dxa"/>
          </w:tcPr>
          <w:p w14:paraId="4B872E5F" w14:textId="77777777" w:rsidR="00466FBB" w:rsidRDefault="00FB531C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自由提案①</w:t>
            </w:r>
          </w:p>
          <w:p w14:paraId="1C0ABF8A" w14:textId="020B9C81" w:rsidR="00147D16" w:rsidRDefault="00147D16" w:rsidP="00322B0E">
            <w:pPr>
              <w:adjustRightInd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（仕様書５(</w:t>
            </w:r>
            <w:r>
              <w:rPr>
                <w:kern w:val="2"/>
              </w:rPr>
              <w:t>4</w:t>
            </w:r>
            <w:r>
              <w:rPr>
                <w:rFonts w:hint="eastAsia"/>
                <w:kern w:val="2"/>
              </w:rPr>
              <w:t>)ウ、</w:t>
            </w:r>
            <w:r w:rsidR="00576703">
              <w:rPr>
                <w:rFonts w:hint="eastAsia"/>
                <w:kern w:val="2"/>
              </w:rPr>
              <w:t>エ、</w:t>
            </w:r>
            <w:r>
              <w:rPr>
                <w:rFonts w:hint="eastAsia"/>
                <w:kern w:val="2"/>
              </w:rPr>
              <w:t>仕様書６）</w:t>
            </w:r>
          </w:p>
          <w:p w14:paraId="6362E07B" w14:textId="77777777" w:rsidR="00FB531C" w:rsidRPr="00466FBB" w:rsidRDefault="00147D16" w:rsidP="00FB531C">
            <w:pPr>
              <w:adjustRightInd/>
              <w:snapToGrid w:val="0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※</w:t>
            </w:r>
            <w:r w:rsidR="00FB531C" w:rsidRPr="00FB531C">
              <w:rPr>
                <w:rFonts w:hint="eastAsia"/>
                <w:kern w:val="2"/>
                <w:sz w:val="16"/>
              </w:rPr>
              <w:t>提案</w:t>
            </w:r>
            <w:r>
              <w:rPr>
                <w:rFonts w:hint="eastAsia"/>
                <w:kern w:val="2"/>
                <w:sz w:val="16"/>
              </w:rPr>
              <w:t>内容</w:t>
            </w:r>
            <w:r w:rsidR="00FB531C" w:rsidRPr="00FB531C">
              <w:rPr>
                <w:rFonts w:hint="eastAsia"/>
                <w:kern w:val="2"/>
                <w:sz w:val="16"/>
              </w:rPr>
              <w:t>について具体的に記載すること。</w:t>
            </w:r>
          </w:p>
        </w:tc>
        <w:tc>
          <w:tcPr>
            <w:tcW w:w="4530" w:type="dxa"/>
          </w:tcPr>
          <w:p w14:paraId="634AB63C" w14:textId="77777777" w:rsidR="00466FBB" w:rsidRPr="00466FBB" w:rsidRDefault="00466FBB" w:rsidP="00322B0E">
            <w:pPr>
              <w:adjustRightInd/>
              <w:textAlignment w:val="auto"/>
              <w:rPr>
                <w:kern w:val="2"/>
              </w:rPr>
            </w:pPr>
          </w:p>
        </w:tc>
      </w:tr>
    </w:tbl>
    <w:p w14:paraId="182D7E14" w14:textId="77777777" w:rsidR="00FB531C" w:rsidRDefault="00FB531C" w:rsidP="00322B0E">
      <w:pPr>
        <w:adjustRightInd/>
        <w:textAlignment w:val="auto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>※　行が不足する場合は、適宜追加すること。</w:t>
      </w:r>
    </w:p>
    <w:p w14:paraId="244A8B53" w14:textId="77777777" w:rsidR="00FB531C" w:rsidRPr="00E125FD" w:rsidRDefault="00FB531C" w:rsidP="00147D16">
      <w:pPr>
        <w:adjustRightInd/>
        <w:textAlignment w:val="auto"/>
        <w:rPr>
          <w:kern w:val="2"/>
          <w:sz w:val="22"/>
          <w:szCs w:val="22"/>
        </w:rPr>
      </w:pPr>
      <w:r w:rsidRPr="00DF605D">
        <w:rPr>
          <w:rFonts w:hint="eastAsia"/>
          <w:kern w:val="2"/>
          <w:sz w:val="22"/>
          <w:szCs w:val="22"/>
          <w:u w:val="single"/>
        </w:rPr>
        <w:t>※　記載欄に「別紙資料</w:t>
      </w:r>
      <w:r w:rsidR="00147D16">
        <w:rPr>
          <w:rFonts w:hint="eastAsia"/>
          <w:kern w:val="2"/>
          <w:sz w:val="22"/>
          <w:szCs w:val="22"/>
          <w:u w:val="single"/>
        </w:rPr>
        <w:t>○○ページ</w:t>
      </w:r>
      <w:r w:rsidRPr="00DF605D">
        <w:rPr>
          <w:rFonts w:hint="eastAsia"/>
          <w:kern w:val="2"/>
          <w:sz w:val="22"/>
          <w:szCs w:val="22"/>
          <w:u w:val="single"/>
        </w:rPr>
        <w:t>のとおり」と記載して、資料を添付することも可とする。その場合、添付資料の規格は日本産業規格Ａ４版</w:t>
      </w:r>
      <w:r w:rsidR="00454869" w:rsidRPr="00DF605D">
        <w:rPr>
          <w:rFonts w:hint="eastAsia"/>
          <w:kern w:val="2"/>
          <w:sz w:val="22"/>
          <w:szCs w:val="22"/>
          <w:u w:val="single"/>
        </w:rPr>
        <w:t>とすること。</w:t>
      </w:r>
    </w:p>
    <w:bookmarkEnd w:id="0"/>
    <w:bookmarkEnd w:id="1"/>
    <w:sectPr w:rsidR="00FB531C" w:rsidRPr="00E125FD" w:rsidSect="008D40AC">
      <w:headerReference w:type="default" r:id="rId7"/>
      <w:footnotePr>
        <w:numRestart w:val="eachPage"/>
      </w:footnotePr>
      <w:pgSz w:w="11906" w:h="16838" w:code="9"/>
      <w:pgMar w:top="1418" w:right="1134" w:bottom="1134" w:left="1701" w:header="720" w:footer="720" w:gutter="0"/>
      <w:pgNumType w:start="1"/>
      <w:cols w:space="720"/>
      <w:noEndnote/>
      <w:docGrid w:type="linesAndChars" w:linePitch="324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591C" w14:textId="77777777" w:rsidR="00B81E8C" w:rsidRDefault="00B81E8C">
      <w:r>
        <w:separator/>
      </w:r>
    </w:p>
  </w:endnote>
  <w:endnote w:type="continuationSeparator" w:id="0">
    <w:p w14:paraId="2CCDA1C8" w14:textId="77777777" w:rsidR="00B81E8C" w:rsidRDefault="00B8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A34EF" w14:textId="77777777" w:rsidR="00B81E8C" w:rsidRDefault="00B81E8C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14:paraId="6A45F753" w14:textId="77777777" w:rsidR="00B81E8C" w:rsidRDefault="00B8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6449" w14:textId="77777777" w:rsidR="001053B4" w:rsidRDefault="001053B4">
    <w:pPr>
      <w:autoSpaceDE w:val="0"/>
      <w:autoSpaceDN w:val="0"/>
      <w:jc w:val="left"/>
      <w:textAlignment w:val="auto"/>
      <w:rPr>
        <w:rFonts w:asci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3484F"/>
    <w:multiLevelType w:val="hybridMultilevel"/>
    <w:tmpl w:val="B1187DA4"/>
    <w:lvl w:ilvl="0" w:tplc="DAF2F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0B6604"/>
    <w:multiLevelType w:val="hybridMultilevel"/>
    <w:tmpl w:val="DC1EF9D0"/>
    <w:lvl w:ilvl="0" w:tplc="E1286936">
      <w:start w:val="5"/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59B77DFC"/>
    <w:multiLevelType w:val="hybridMultilevel"/>
    <w:tmpl w:val="552CF398"/>
    <w:lvl w:ilvl="0" w:tplc="F126D830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6A923C1C"/>
    <w:multiLevelType w:val="hybridMultilevel"/>
    <w:tmpl w:val="53D81710"/>
    <w:lvl w:ilvl="0" w:tplc="B6289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F562B5"/>
    <w:multiLevelType w:val="hybridMultilevel"/>
    <w:tmpl w:val="B9987C12"/>
    <w:lvl w:ilvl="0" w:tplc="B05C5C26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3124270">
    <w:abstractNumId w:val="4"/>
  </w:num>
  <w:num w:numId="2" w16cid:durableId="983923641">
    <w:abstractNumId w:val="1"/>
  </w:num>
  <w:num w:numId="3" w16cid:durableId="1613128964">
    <w:abstractNumId w:val="2"/>
  </w:num>
  <w:num w:numId="4" w16cid:durableId="1210728489">
    <w:abstractNumId w:val="3"/>
  </w:num>
  <w:num w:numId="5" w16cid:durableId="19411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16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25"/>
    <w:rsid w:val="000061A1"/>
    <w:rsid w:val="00023E47"/>
    <w:rsid w:val="00041DFC"/>
    <w:rsid w:val="00047EB3"/>
    <w:rsid w:val="00060630"/>
    <w:rsid w:val="00061CD6"/>
    <w:rsid w:val="00062931"/>
    <w:rsid w:val="000856A1"/>
    <w:rsid w:val="00094380"/>
    <w:rsid w:val="000D1CC5"/>
    <w:rsid w:val="00100D62"/>
    <w:rsid w:val="001053B4"/>
    <w:rsid w:val="00141C07"/>
    <w:rsid w:val="00147D16"/>
    <w:rsid w:val="001624C3"/>
    <w:rsid w:val="001B62AB"/>
    <w:rsid w:val="001D1A22"/>
    <w:rsid w:val="001F4329"/>
    <w:rsid w:val="001F7DD3"/>
    <w:rsid w:val="00200389"/>
    <w:rsid w:val="0021553F"/>
    <w:rsid w:val="00215E79"/>
    <w:rsid w:val="00221655"/>
    <w:rsid w:val="00221F9A"/>
    <w:rsid w:val="002225D3"/>
    <w:rsid w:val="00227F1A"/>
    <w:rsid w:val="002452E0"/>
    <w:rsid w:val="002479AF"/>
    <w:rsid w:val="00262CE5"/>
    <w:rsid w:val="002B6B7C"/>
    <w:rsid w:val="00322B0E"/>
    <w:rsid w:val="00355A15"/>
    <w:rsid w:val="00370C25"/>
    <w:rsid w:val="003B2693"/>
    <w:rsid w:val="003C5A3A"/>
    <w:rsid w:val="003D4137"/>
    <w:rsid w:val="00424581"/>
    <w:rsid w:val="00454869"/>
    <w:rsid w:val="00466FBB"/>
    <w:rsid w:val="004B2925"/>
    <w:rsid w:val="00502998"/>
    <w:rsid w:val="00527FB4"/>
    <w:rsid w:val="00540FE2"/>
    <w:rsid w:val="005672EE"/>
    <w:rsid w:val="00576703"/>
    <w:rsid w:val="005A6E8A"/>
    <w:rsid w:val="005D49E5"/>
    <w:rsid w:val="005F15D5"/>
    <w:rsid w:val="0061058C"/>
    <w:rsid w:val="0061197E"/>
    <w:rsid w:val="00630556"/>
    <w:rsid w:val="00634E9C"/>
    <w:rsid w:val="006360B2"/>
    <w:rsid w:val="00674FB4"/>
    <w:rsid w:val="00677763"/>
    <w:rsid w:val="00680FE3"/>
    <w:rsid w:val="00691EB0"/>
    <w:rsid w:val="006B0D64"/>
    <w:rsid w:val="006B5448"/>
    <w:rsid w:val="00702D16"/>
    <w:rsid w:val="00735350"/>
    <w:rsid w:val="007373A5"/>
    <w:rsid w:val="007B2109"/>
    <w:rsid w:val="007F02F6"/>
    <w:rsid w:val="007F3F0F"/>
    <w:rsid w:val="00860E29"/>
    <w:rsid w:val="00863A5B"/>
    <w:rsid w:val="008733E1"/>
    <w:rsid w:val="00876364"/>
    <w:rsid w:val="00881934"/>
    <w:rsid w:val="008878A6"/>
    <w:rsid w:val="008B70E7"/>
    <w:rsid w:val="008B74A0"/>
    <w:rsid w:val="008D17D8"/>
    <w:rsid w:val="008D1A1D"/>
    <w:rsid w:val="008D40AC"/>
    <w:rsid w:val="008D6E25"/>
    <w:rsid w:val="008F02FB"/>
    <w:rsid w:val="00911916"/>
    <w:rsid w:val="00917A1B"/>
    <w:rsid w:val="0093333B"/>
    <w:rsid w:val="00940259"/>
    <w:rsid w:val="0094226E"/>
    <w:rsid w:val="00962FF1"/>
    <w:rsid w:val="00965C01"/>
    <w:rsid w:val="009706FF"/>
    <w:rsid w:val="009B534E"/>
    <w:rsid w:val="009C1722"/>
    <w:rsid w:val="00A1078A"/>
    <w:rsid w:val="00A12639"/>
    <w:rsid w:val="00A154B8"/>
    <w:rsid w:val="00A21899"/>
    <w:rsid w:val="00A4475E"/>
    <w:rsid w:val="00A50456"/>
    <w:rsid w:val="00A604E9"/>
    <w:rsid w:val="00A6087D"/>
    <w:rsid w:val="00A624C5"/>
    <w:rsid w:val="00A74403"/>
    <w:rsid w:val="00AA2B8B"/>
    <w:rsid w:val="00AC0D86"/>
    <w:rsid w:val="00AF34A1"/>
    <w:rsid w:val="00B20FED"/>
    <w:rsid w:val="00B32C10"/>
    <w:rsid w:val="00B41CEA"/>
    <w:rsid w:val="00B5031F"/>
    <w:rsid w:val="00B81E8C"/>
    <w:rsid w:val="00B86B5C"/>
    <w:rsid w:val="00B94B75"/>
    <w:rsid w:val="00BA16BE"/>
    <w:rsid w:val="00BC07BF"/>
    <w:rsid w:val="00BC65BC"/>
    <w:rsid w:val="00BF0DFF"/>
    <w:rsid w:val="00BF2D2B"/>
    <w:rsid w:val="00C36721"/>
    <w:rsid w:val="00C45019"/>
    <w:rsid w:val="00C45599"/>
    <w:rsid w:val="00C57EC2"/>
    <w:rsid w:val="00C62200"/>
    <w:rsid w:val="00C76E7C"/>
    <w:rsid w:val="00C85642"/>
    <w:rsid w:val="00C86281"/>
    <w:rsid w:val="00C926A2"/>
    <w:rsid w:val="00CD6C5E"/>
    <w:rsid w:val="00CE7C9C"/>
    <w:rsid w:val="00D059EF"/>
    <w:rsid w:val="00D11112"/>
    <w:rsid w:val="00D40762"/>
    <w:rsid w:val="00D42D6C"/>
    <w:rsid w:val="00DA1AAE"/>
    <w:rsid w:val="00DA1D47"/>
    <w:rsid w:val="00DC12AB"/>
    <w:rsid w:val="00DD7345"/>
    <w:rsid w:val="00DF0D96"/>
    <w:rsid w:val="00DF605D"/>
    <w:rsid w:val="00E125FD"/>
    <w:rsid w:val="00E268E0"/>
    <w:rsid w:val="00E60075"/>
    <w:rsid w:val="00E853ED"/>
    <w:rsid w:val="00EB1116"/>
    <w:rsid w:val="00EE0230"/>
    <w:rsid w:val="00EF650D"/>
    <w:rsid w:val="00F342F8"/>
    <w:rsid w:val="00F412BC"/>
    <w:rsid w:val="00F46536"/>
    <w:rsid w:val="00F67DB1"/>
    <w:rsid w:val="00F71AE8"/>
    <w:rsid w:val="00FB4436"/>
    <w:rsid w:val="00FB531C"/>
    <w:rsid w:val="00FC226C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C6EB2B8"/>
  <w15:docId w15:val="{4C129BFB-5C50-47D0-9C5B-04105558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31C"/>
    <w:pPr>
      <w:widowControl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verflowPunct w:val="0"/>
      <w:ind w:left="189" w:hangingChars="100" w:hanging="189"/>
      <w:outlineLvl w:val="1"/>
    </w:pPr>
    <w:rPr>
      <w:rFonts w:ascii="Arial" w:eastAsia="ＭＳ ゴシック" w:hAnsi="Arial"/>
      <w:color w:val="000000"/>
    </w:rPr>
  </w:style>
  <w:style w:type="paragraph" w:styleId="3">
    <w:name w:val="heading 3"/>
    <w:basedOn w:val="a"/>
    <w:next w:val="a"/>
    <w:qFormat/>
    <w:pPr>
      <w:keepNext/>
      <w:ind w:leftChars="100" w:left="189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overflowPunct w:val="0"/>
      <w:ind w:left="424" w:hangingChars="200" w:hanging="424"/>
    </w:pPr>
    <w:rPr>
      <w:rFonts w:ascii="Times New Roman" w:eastAsia="ＭＳ ゴシック" w:hAnsi="Times New Roman"/>
      <w:color w:val="000000"/>
    </w:rPr>
  </w:style>
  <w:style w:type="paragraph" w:styleId="a5">
    <w:name w:val="head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styleId="a6">
    <w:name w:val="foot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customStyle="1" w:styleId="a7">
    <w:name w:val="様式番号"/>
    <w:basedOn w:val="2"/>
    <w:next w:val="a"/>
  </w:style>
  <w:style w:type="paragraph" w:styleId="20">
    <w:name w:val="Body Text Indent 2"/>
    <w:basedOn w:val="a"/>
    <w:pPr>
      <w:adjustRightInd/>
      <w:ind w:left="189" w:hangingChars="89" w:hanging="189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93333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3333B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D49E5"/>
    <w:pPr>
      <w:ind w:leftChars="400" w:left="840"/>
    </w:pPr>
  </w:style>
  <w:style w:type="table" w:customStyle="1" w:styleId="10">
    <w:name w:val="表 (格子)1"/>
    <w:basedOn w:val="a1"/>
    <w:next w:val="ad"/>
    <w:uiPriority w:val="59"/>
    <w:rsid w:val="009706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970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9706FF"/>
    <w:pPr>
      <w:jc w:val="center"/>
    </w:pPr>
  </w:style>
  <w:style w:type="character" w:customStyle="1" w:styleId="af">
    <w:name w:val="記 (文字)"/>
    <w:basedOn w:val="a0"/>
    <w:link w:val="ae"/>
    <w:rsid w:val="009706FF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477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（応募登録書）</vt:lpstr>
      <vt:lpstr>第１号様式　（応募登録書）</vt:lpstr>
    </vt:vector>
  </TitlesOfParts>
  <Company>fukushima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（応募登録書）</dc:title>
  <dc:subject/>
  <dc:creator>株式会社 ジャストシステム</dc:creator>
  <cp:keywords/>
  <cp:lastModifiedBy>佐藤 祐司</cp:lastModifiedBy>
  <cp:revision>14</cp:revision>
  <cp:lastPrinted>2025-02-27T07:24:00Z</cp:lastPrinted>
  <dcterms:created xsi:type="dcterms:W3CDTF">2022-02-25T05:36:00Z</dcterms:created>
  <dcterms:modified xsi:type="dcterms:W3CDTF">2025-02-27T07:24:00Z</dcterms:modified>
</cp:coreProperties>
</file>