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1B" w:rsidRPr="003F46AF" w:rsidRDefault="00D7421B" w:rsidP="00D7421B">
      <w:pPr>
        <w:pStyle w:val="a5"/>
        <w:spacing w:line="209" w:lineRule="exact"/>
        <w:rPr>
          <w:spacing w:val="0"/>
        </w:rPr>
      </w:pPr>
      <w:r w:rsidRPr="003F46AF">
        <w:rPr>
          <w:rFonts w:cs="Times New Roman" w:hint="eastAsia"/>
        </w:rPr>
        <w:t>様式</w:t>
      </w:r>
      <w:r w:rsidR="00A46F81">
        <w:rPr>
          <w:rFonts w:cs="Times New Roman" w:hint="eastAsia"/>
        </w:rPr>
        <w:t>７</w:t>
      </w:r>
    </w:p>
    <w:p w:rsidR="00D7421B" w:rsidRPr="00D80294" w:rsidRDefault="00D7421B" w:rsidP="00D7421B">
      <w:pPr>
        <w:pStyle w:val="a5"/>
        <w:spacing w:line="288" w:lineRule="exact"/>
        <w:rPr>
          <w:spacing w:val="0"/>
        </w:rPr>
      </w:pPr>
    </w:p>
    <w:p w:rsidR="00D7421B" w:rsidRPr="00D80294" w:rsidRDefault="00D7421B" w:rsidP="00D7421B">
      <w:pPr>
        <w:pStyle w:val="a5"/>
        <w:spacing w:line="288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業務実績証明書</w:t>
      </w:r>
    </w:p>
    <w:p w:rsidR="00D7421B" w:rsidRPr="00D81B8E" w:rsidRDefault="00D7421B" w:rsidP="00D7421B">
      <w:pPr>
        <w:pStyle w:val="a5"/>
      </w:pPr>
    </w:p>
    <w:p w:rsidR="00D7421B" w:rsidRDefault="00D7421B" w:rsidP="00D7421B">
      <w:pPr>
        <w:pStyle w:val="a5"/>
      </w:pPr>
    </w:p>
    <w:p w:rsidR="00D7421B" w:rsidRDefault="00D7421B" w:rsidP="00D7421B">
      <w:pPr>
        <w:pStyle w:val="a5"/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6650"/>
      </w:tblGrid>
      <w:tr w:rsidR="00D7421B" w:rsidTr="00D33A15">
        <w:trPr>
          <w:trHeight w:val="825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発注機関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885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委託件名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870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納入場所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675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契約年月日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735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数量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1380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納入物件の仕様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（内容）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  <w:bookmarkStart w:id="0" w:name="_GoBack"/>
            <w:bookmarkEnd w:id="0"/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D33A15">
        <w:trPr>
          <w:trHeight w:val="788"/>
        </w:trPr>
        <w:tc>
          <w:tcPr>
            <w:tcW w:w="2115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契約金額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</w:tbl>
    <w:p w:rsidR="00D7421B" w:rsidRDefault="00D7421B" w:rsidP="00D7421B">
      <w:pPr>
        <w:pStyle w:val="a5"/>
      </w:pPr>
    </w:p>
    <w:p w:rsidR="00D7421B" w:rsidRDefault="00D7421B" w:rsidP="00D7421B">
      <w:pPr>
        <w:pStyle w:val="a5"/>
      </w:pPr>
    </w:p>
    <w:p w:rsidR="00D7421B" w:rsidRPr="00DE119B" w:rsidRDefault="00D7421B" w:rsidP="00D7421B">
      <w:pPr>
        <w:pStyle w:val="a5"/>
        <w:rPr>
          <w:rFonts w:asciiTheme="minorEastAsia" w:eastAsiaTheme="minorEastAsia" w:hAnsiTheme="minorEastAsia"/>
        </w:rPr>
      </w:pPr>
      <w:r>
        <w:rPr>
          <w:rFonts w:hint="eastAsia"/>
        </w:rPr>
        <w:t>（注</w:t>
      </w:r>
      <w:r w:rsidRPr="00DE119B">
        <w:rPr>
          <w:rFonts w:asciiTheme="minorEastAsia" w:eastAsiaTheme="minorEastAsia" w:hAnsiTheme="minorEastAsia" w:hint="eastAsia"/>
        </w:rPr>
        <w:t>）　納入実績を証明するものとして、次の書類を添付すること。</w:t>
      </w:r>
    </w:p>
    <w:p w:rsidR="00D7421B" w:rsidRPr="00DE119B" w:rsidRDefault="00D7421B" w:rsidP="00D7421B">
      <w:pPr>
        <w:pStyle w:val="a5"/>
        <w:rPr>
          <w:rFonts w:asciiTheme="minorEastAsia" w:eastAsiaTheme="minorEastAsia" w:hAnsiTheme="minorEastAsia"/>
        </w:rPr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 w:rsidRPr="00DE119B">
        <w:rPr>
          <w:rFonts w:asciiTheme="minorEastAsia" w:eastAsiaTheme="minorEastAsia" w:hAnsiTheme="minorEastAsia" w:hint="eastAsia"/>
        </w:rPr>
        <w:t xml:space="preserve"> </w:t>
      </w:r>
      <w:r w:rsidRPr="00DE119B">
        <w:rPr>
          <w:rFonts w:asciiTheme="minorEastAsia" w:eastAsiaTheme="minorEastAsia" w:hAnsiTheme="minorEastAsia" w:hint="eastAsia"/>
        </w:rPr>
        <w:t>(1)  福島県が発注した場合</w:t>
      </w:r>
    </w:p>
    <w:p w:rsidR="00D7421B" w:rsidRPr="00DE119B" w:rsidRDefault="00D7421B" w:rsidP="00D7421B">
      <w:pPr>
        <w:pStyle w:val="a5"/>
        <w:rPr>
          <w:rFonts w:asciiTheme="minorEastAsia" w:eastAsiaTheme="minorEastAsia" w:hAnsiTheme="minorEastAsia"/>
        </w:rPr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>
        <w:rPr>
          <w:rFonts w:asciiTheme="minorEastAsia" w:eastAsiaTheme="minorEastAsia" w:hAnsiTheme="minorEastAsia" w:hint="eastAsia"/>
        </w:rPr>
        <w:t xml:space="preserve"> </w:t>
      </w:r>
      <w:r w:rsidR="00DE119B" w:rsidRPr="00DE119B">
        <w:rPr>
          <w:rFonts w:asciiTheme="minorEastAsia" w:eastAsiaTheme="minorEastAsia" w:hAnsiTheme="minorEastAsia" w:hint="eastAsia"/>
        </w:rPr>
        <w:t xml:space="preserve">  </w:t>
      </w:r>
      <w:r w:rsidRPr="00DE119B">
        <w:rPr>
          <w:rFonts w:asciiTheme="minorEastAsia" w:eastAsiaTheme="minorEastAsia" w:hAnsiTheme="minorEastAsia" w:hint="eastAsia"/>
        </w:rPr>
        <w:t xml:space="preserve">　 契約書の写し</w:t>
      </w:r>
    </w:p>
    <w:p w:rsidR="00D7421B" w:rsidRPr="00DE119B" w:rsidRDefault="00D7421B" w:rsidP="00D7421B">
      <w:pPr>
        <w:pStyle w:val="a5"/>
        <w:rPr>
          <w:rFonts w:asciiTheme="minorEastAsia" w:eastAsiaTheme="minorEastAsia" w:hAnsiTheme="minorEastAsia"/>
        </w:rPr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 w:rsidRPr="00DE119B">
        <w:rPr>
          <w:rFonts w:asciiTheme="minorEastAsia" w:eastAsiaTheme="minorEastAsia" w:hAnsiTheme="minorEastAsia" w:hint="eastAsia"/>
        </w:rPr>
        <w:t xml:space="preserve"> </w:t>
      </w:r>
      <w:r w:rsidRPr="00DE119B">
        <w:rPr>
          <w:rFonts w:asciiTheme="minorEastAsia" w:eastAsiaTheme="minorEastAsia" w:hAnsiTheme="minorEastAsia" w:hint="eastAsia"/>
        </w:rPr>
        <w:t>(2)  福島県以外が発注した契約の場合</w:t>
      </w:r>
    </w:p>
    <w:p w:rsidR="00D7421B" w:rsidRPr="00DE119B" w:rsidRDefault="00DE119B" w:rsidP="00D7421B">
      <w:pPr>
        <w:pStyle w:val="a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  </w:t>
      </w:r>
      <w:r w:rsidR="00A46F81" w:rsidRPr="00DE119B">
        <w:rPr>
          <w:rFonts w:asciiTheme="minorEastAsia" w:eastAsiaTheme="minorEastAsia" w:hAnsiTheme="minorEastAsia" w:hint="eastAsia"/>
        </w:rPr>
        <w:t xml:space="preserve">　</w:t>
      </w:r>
      <w:r w:rsidRPr="00DE119B">
        <w:rPr>
          <w:rFonts w:asciiTheme="minorEastAsia" w:eastAsiaTheme="minorEastAsia" w:hAnsiTheme="minorEastAsia" w:hint="eastAsia"/>
        </w:rPr>
        <w:t xml:space="preserve">  </w:t>
      </w:r>
      <w:r w:rsidR="00A46F81" w:rsidRPr="00DE119B">
        <w:rPr>
          <w:rFonts w:asciiTheme="minorEastAsia" w:eastAsiaTheme="minorEastAsia" w:hAnsiTheme="minorEastAsia" w:hint="eastAsia"/>
        </w:rPr>
        <w:t>ア　発注機関の発行する納入実績証明書（様式８</w:t>
      </w:r>
      <w:r w:rsidR="00D7421B" w:rsidRPr="00DE119B">
        <w:rPr>
          <w:rFonts w:asciiTheme="minorEastAsia" w:eastAsiaTheme="minorEastAsia" w:hAnsiTheme="minorEastAsia" w:hint="eastAsia"/>
        </w:rPr>
        <w:t>）</w:t>
      </w:r>
    </w:p>
    <w:p w:rsidR="0046103B" w:rsidRPr="00366C74" w:rsidRDefault="00D7421B" w:rsidP="00D7421B">
      <w:pPr>
        <w:pStyle w:val="a5"/>
        <w:rPr>
          <w:u w:val="single"/>
        </w:rPr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 w:rsidRPr="00DE119B">
        <w:rPr>
          <w:rFonts w:asciiTheme="minorEastAsia" w:eastAsiaTheme="minorEastAsia" w:hAnsiTheme="minorEastAsia" w:hint="eastAsia"/>
        </w:rPr>
        <w:t xml:space="preserve">  </w:t>
      </w:r>
      <w:r w:rsidRPr="00DE119B">
        <w:rPr>
          <w:rFonts w:asciiTheme="minorEastAsia" w:eastAsiaTheme="minorEastAsia" w:hAnsiTheme="minorEastAsia" w:hint="eastAsia"/>
        </w:rPr>
        <w:t xml:space="preserve">　イ</w:t>
      </w:r>
      <w:r>
        <w:rPr>
          <w:rFonts w:hint="eastAsia"/>
        </w:rPr>
        <w:t xml:space="preserve">　納入実績証明書を添付できない場合は、内容等を証明できる書類</w:t>
      </w:r>
      <w:r w:rsidR="0046103B" w:rsidRPr="00366C74">
        <w:rPr>
          <w:rFonts w:hint="eastAsia"/>
        </w:rPr>
        <w:t>（</w:t>
      </w:r>
      <w:r w:rsidR="0046103B" w:rsidRPr="00366C74">
        <w:rPr>
          <w:rFonts w:hint="eastAsia"/>
          <w:u w:val="single"/>
        </w:rPr>
        <w:t>契約書及び</w:t>
      </w:r>
    </w:p>
    <w:p w:rsidR="00D7421B" w:rsidRPr="00E35CCD" w:rsidRDefault="0046103B" w:rsidP="0046103B">
      <w:pPr>
        <w:pStyle w:val="a5"/>
        <w:ind w:firstLineChars="600" w:firstLine="1236"/>
      </w:pPr>
      <w:r w:rsidRPr="00366C74">
        <w:rPr>
          <w:rFonts w:hint="eastAsia"/>
          <w:u w:val="single"/>
        </w:rPr>
        <w:t>当該契約完了報告書</w:t>
      </w:r>
      <w:r w:rsidR="00F05AE1" w:rsidRPr="00366C74">
        <w:rPr>
          <w:rFonts w:hint="eastAsia"/>
          <w:u w:val="single"/>
        </w:rPr>
        <w:t>の写し等</w:t>
      </w:r>
      <w:r w:rsidRPr="00366C74">
        <w:rPr>
          <w:rFonts w:hint="eastAsia"/>
        </w:rPr>
        <w:t>）</w:t>
      </w:r>
    </w:p>
    <w:p w:rsidR="00D7421B" w:rsidRDefault="00D7421B" w:rsidP="00D7421B">
      <w:pPr>
        <w:pStyle w:val="a5"/>
      </w:pPr>
    </w:p>
    <w:p w:rsidR="00D25E0B" w:rsidRPr="00D7421B" w:rsidRDefault="00D25E0B"/>
    <w:sectPr w:rsidR="00D25E0B" w:rsidRPr="00D742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1B"/>
    <w:rsid w:val="000142CE"/>
    <w:rsid w:val="00070E83"/>
    <w:rsid w:val="00366C74"/>
    <w:rsid w:val="0046103B"/>
    <w:rsid w:val="00977386"/>
    <w:rsid w:val="00A46F81"/>
    <w:rsid w:val="00D25E0B"/>
    <w:rsid w:val="00D7421B"/>
    <w:rsid w:val="00DE119B"/>
    <w:rsid w:val="00F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891C940-7F09-4CD8-8A77-4C9DAB9D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2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D7421B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堀越 康平</cp:lastModifiedBy>
  <cp:revision>10</cp:revision>
  <cp:lastPrinted>2023-02-20T00:08:00Z</cp:lastPrinted>
  <dcterms:created xsi:type="dcterms:W3CDTF">2016-02-16T11:01:00Z</dcterms:created>
  <dcterms:modified xsi:type="dcterms:W3CDTF">2023-02-20T00:08:00Z</dcterms:modified>
</cp:coreProperties>
</file>