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CF" w:rsidRDefault="00A229CF">
      <w:pPr>
        <w:rPr>
          <w:rFonts w:ascii="ＭＳ 明朝" w:eastAsia="ＭＳ 明朝" w:hAnsi="ＭＳ 明朝"/>
          <w:sz w:val="32"/>
          <w:szCs w:val="32"/>
        </w:rPr>
      </w:pPr>
    </w:p>
    <w:p w:rsidR="00A229CF" w:rsidRDefault="00A229CF">
      <w:pPr>
        <w:rPr>
          <w:rFonts w:ascii="ＭＳ 明朝" w:eastAsia="ＭＳ 明朝" w:hAnsi="ＭＳ 明朝"/>
          <w:sz w:val="32"/>
          <w:szCs w:val="32"/>
        </w:rPr>
      </w:pPr>
    </w:p>
    <w:p w:rsidR="00A229CF" w:rsidRDefault="00A229CF">
      <w:pPr>
        <w:rPr>
          <w:rFonts w:ascii="ＭＳ 明朝" w:eastAsia="ＭＳ 明朝" w:hAnsi="ＭＳ 明朝"/>
          <w:sz w:val="32"/>
          <w:szCs w:val="32"/>
        </w:rPr>
      </w:pPr>
    </w:p>
    <w:p w:rsidR="00C745E3" w:rsidRDefault="00DC1959" w:rsidP="00C745E3">
      <w:pPr>
        <w:rPr>
          <w:rFonts w:ascii="ＭＳ 明朝" w:eastAsia="ＭＳ 明朝" w:hAnsi="ＭＳ 明朝"/>
          <w:sz w:val="32"/>
          <w:szCs w:val="32"/>
        </w:rPr>
      </w:pPr>
      <w:r w:rsidRPr="00496A36">
        <w:rPr>
          <w:rFonts w:ascii="ＭＳ 明朝" w:eastAsia="ＭＳ 明朝" w:hAnsi="ＭＳ 明朝" w:hint="eastAsia"/>
          <w:sz w:val="32"/>
          <w:szCs w:val="32"/>
        </w:rPr>
        <w:t>阿武隈川上流流域下水</w:t>
      </w:r>
      <w:r w:rsidR="004A0A2A">
        <w:rPr>
          <w:rFonts w:ascii="ＭＳ 明朝" w:eastAsia="ＭＳ 明朝" w:hAnsi="ＭＳ 明朝" w:hint="eastAsia"/>
          <w:sz w:val="32"/>
          <w:szCs w:val="32"/>
        </w:rPr>
        <w:t>道</w:t>
      </w:r>
      <w:r w:rsidR="00C745E3">
        <w:rPr>
          <w:rFonts w:ascii="ＭＳ 明朝" w:eastAsia="ＭＳ 明朝" w:hAnsi="ＭＳ 明朝" w:hint="eastAsia"/>
          <w:sz w:val="32"/>
          <w:szCs w:val="32"/>
        </w:rPr>
        <w:t>の終末処理場</w:t>
      </w:r>
      <w:r w:rsidR="004A0A2A">
        <w:rPr>
          <w:rFonts w:ascii="ＭＳ 明朝" w:eastAsia="ＭＳ 明朝" w:hAnsi="ＭＳ 明朝" w:hint="eastAsia"/>
          <w:sz w:val="32"/>
          <w:szCs w:val="32"/>
        </w:rPr>
        <w:t>（県中浄化センター</w:t>
      </w:r>
      <w:r w:rsidR="007F5669">
        <w:rPr>
          <w:rFonts w:ascii="ＭＳ 明朝" w:eastAsia="ＭＳ 明朝" w:hAnsi="ＭＳ 明朝" w:hint="eastAsia"/>
          <w:sz w:val="32"/>
          <w:szCs w:val="32"/>
        </w:rPr>
        <w:t>)</w:t>
      </w:r>
      <w:r w:rsidR="009D59AE">
        <w:rPr>
          <w:rFonts w:ascii="ＭＳ 明朝" w:eastAsia="ＭＳ 明朝" w:hAnsi="ＭＳ 明朝" w:hint="eastAsia"/>
          <w:sz w:val="32"/>
          <w:szCs w:val="32"/>
        </w:rPr>
        <w:t>から発生するし渣</w:t>
      </w:r>
      <w:r w:rsidR="00AE550D">
        <w:rPr>
          <w:rFonts w:ascii="ＭＳ 明朝" w:eastAsia="ＭＳ 明朝" w:hAnsi="ＭＳ 明朝" w:hint="eastAsia"/>
          <w:sz w:val="32"/>
          <w:szCs w:val="32"/>
        </w:rPr>
        <w:t>等</w:t>
      </w:r>
      <w:r w:rsidRPr="00496A36">
        <w:rPr>
          <w:rFonts w:ascii="ＭＳ 明朝" w:eastAsia="ＭＳ 明朝" w:hAnsi="ＭＳ 明朝" w:hint="eastAsia"/>
          <w:sz w:val="32"/>
          <w:szCs w:val="32"/>
        </w:rPr>
        <w:t>の処分に関するサウンディング型</w:t>
      </w:r>
    </w:p>
    <w:p w:rsidR="002475E9" w:rsidRPr="00496A36" w:rsidRDefault="00DC1959" w:rsidP="00C745E3">
      <w:pPr>
        <w:rPr>
          <w:rFonts w:ascii="ＭＳ 明朝" w:eastAsia="ＭＳ 明朝" w:hAnsi="ＭＳ 明朝"/>
          <w:sz w:val="32"/>
          <w:szCs w:val="32"/>
        </w:rPr>
      </w:pPr>
      <w:r w:rsidRPr="00496A36">
        <w:rPr>
          <w:rFonts w:ascii="ＭＳ 明朝" w:eastAsia="ＭＳ 明朝" w:hAnsi="ＭＳ 明朝" w:hint="eastAsia"/>
          <w:sz w:val="32"/>
          <w:szCs w:val="32"/>
        </w:rPr>
        <w:t>市場調査実施要領</w:t>
      </w:r>
    </w:p>
    <w:p w:rsidR="00DC1959" w:rsidRDefault="00DC1959">
      <w:pPr>
        <w:rPr>
          <w:rFonts w:ascii="ＭＳ 明朝" w:eastAsia="ＭＳ 明朝" w:hAnsi="ＭＳ 明朝"/>
        </w:rPr>
      </w:pPr>
    </w:p>
    <w:p w:rsidR="00DC1959" w:rsidRDefault="00DC1959">
      <w:pPr>
        <w:rPr>
          <w:rFonts w:ascii="ＭＳ 明朝" w:eastAsia="ＭＳ 明朝" w:hAnsi="ＭＳ 明朝"/>
        </w:rPr>
      </w:pPr>
    </w:p>
    <w:p w:rsidR="00DC1959" w:rsidRDefault="00DC1959">
      <w:pPr>
        <w:rPr>
          <w:rFonts w:ascii="ＭＳ 明朝" w:eastAsia="ＭＳ 明朝" w:hAnsi="ＭＳ 明朝"/>
        </w:rPr>
      </w:pPr>
    </w:p>
    <w:p w:rsidR="00DC1959" w:rsidRDefault="00DC1959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Pr="00EB4995" w:rsidRDefault="00FC4C03" w:rsidP="00496A3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令和７年５</w:t>
      </w:r>
      <w:r w:rsidR="00496A36" w:rsidRPr="00EB4995">
        <w:rPr>
          <w:rFonts w:ascii="ＭＳ 明朝" w:eastAsia="ＭＳ 明朝" w:hAnsi="ＭＳ 明朝" w:hint="eastAsia"/>
          <w:sz w:val="32"/>
          <w:szCs w:val="32"/>
        </w:rPr>
        <w:t>月</w:t>
      </w:r>
    </w:p>
    <w:p w:rsidR="00496A36" w:rsidRDefault="00496A36" w:rsidP="00496A36">
      <w:pPr>
        <w:jc w:val="center"/>
        <w:rPr>
          <w:rFonts w:ascii="ＭＳ 明朝" w:eastAsia="ＭＳ 明朝" w:hAnsi="ＭＳ 明朝"/>
        </w:rPr>
      </w:pPr>
    </w:p>
    <w:p w:rsidR="00496A36" w:rsidRPr="00EB4995" w:rsidRDefault="00496A36" w:rsidP="00496A36">
      <w:pPr>
        <w:jc w:val="center"/>
        <w:rPr>
          <w:rFonts w:ascii="ＭＳ 明朝" w:eastAsia="ＭＳ 明朝" w:hAnsi="ＭＳ 明朝"/>
          <w:sz w:val="32"/>
          <w:szCs w:val="32"/>
        </w:rPr>
      </w:pPr>
      <w:r w:rsidRPr="00EB4995">
        <w:rPr>
          <w:rFonts w:ascii="ＭＳ 明朝" w:eastAsia="ＭＳ 明朝" w:hAnsi="ＭＳ 明朝" w:hint="eastAsia"/>
          <w:sz w:val="32"/>
          <w:szCs w:val="32"/>
        </w:rPr>
        <w:t>福島県県中流域下水道建設事務所</w:t>
      </w:r>
    </w:p>
    <w:p w:rsidR="00496A36" w:rsidRDefault="00496A36" w:rsidP="00496A36">
      <w:pPr>
        <w:jc w:val="center"/>
        <w:rPr>
          <w:rFonts w:ascii="ＭＳ 明朝" w:eastAsia="ＭＳ 明朝" w:hAnsi="ＭＳ 明朝"/>
        </w:rPr>
      </w:pPr>
    </w:p>
    <w:p w:rsidR="004A0A2A" w:rsidRDefault="004A0A2A" w:rsidP="00496A36">
      <w:pPr>
        <w:jc w:val="center"/>
        <w:rPr>
          <w:rFonts w:ascii="ＭＳ 明朝" w:eastAsia="ＭＳ 明朝" w:hAnsi="ＭＳ 明朝"/>
        </w:rPr>
      </w:pPr>
    </w:p>
    <w:p w:rsidR="004A0A2A" w:rsidRDefault="004A0A2A" w:rsidP="00496A36">
      <w:pPr>
        <w:jc w:val="center"/>
        <w:rPr>
          <w:rFonts w:ascii="ＭＳ 明朝" w:eastAsia="ＭＳ 明朝" w:hAnsi="ＭＳ 明朝"/>
        </w:rPr>
      </w:pPr>
    </w:p>
    <w:p w:rsidR="004A0A2A" w:rsidRDefault="004A0A2A" w:rsidP="00496A36">
      <w:pPr>
        <w:jc w:val="center"/>
        <w:rPr>
          <w:rFonts w:ascii="ＭＳ 明朝" w:eastAsia="ＭＳ 明朝" w:hAnsi="ＭＳ 明朝"/>
        </w:rPr>
      </w:pPr>
    </w:p>
    <w:p w:rsidR="00496A36" w:rsidRDefault="00496A36" w:rsidP="00496A36">
      <w:pPr>
        <w:jc w:val="center"/>
        <w:rPr>
          <w:rFonts w:ascii="ＭＳ 明朝" w:eastAsia="ＭＳ 明朝" w:hAnsi="ＭＳ 明朝"/>
        </w:rPr>
      </w:pPr>
    </w:p>
    <w:p w:rsidR="00496A36" w:rsidRPr="006C0521" w:rsidRDefault="006F2C38" w:rsidP="00EB4995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１　目的</w:t>
      </w:r>
    </w:p>
    <w:p w:rsidR="00AD4656" w:rsidRDefault="006F2C38" w:rsidP="006F2C3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F2C38">
        <w:rPr>
          <w:rFonts w:ascii="ＭＳ 明朝" w:eastAsia="ＭＳ 明朝" w:hAnsi="ＭＳ 明朝" w:hint="eastAsia"/>
          <w:szCs w:val="21"/>
        </w:rPr>
        <w:t>福島県が実施している阿武隈川上流流域下水道事業</w:t>
      </w:r>
      <w:r w:rsidR="00982BC7">
        <w:rPr>
          <w:rFonts w:ascii="ＭＳ 明朝" w:eastAsia="ＭＳ 明朝" w:hAnsi="ＭＳ 明朝" w:hint="eastAsia"/>
          <w:szCs w:val="21"/>
        </w:rPr>
        <w:t>は、各終末処理場から発生するし渣</w:t>
      </w:r>
      <w:r w:rsidR="002C4B9C">
        <w:rPr>
          <w:rFonts w:ascii="ＭＳ 明朝" w:eastAsia="ＭＳ 明朝" w:hAnsi="ＭＳ 明朝" w:hint="eastAsia"/>
          <w:szCs w:val="21"/>
        </w:rPr>
        <w:t>等</w:t>
      </w:r>
      <w:r w:rsidR="00982BC7">
        <w:rPr>
          <w:rFonts w:ascii="ＭＳ 明朝" w:eastAsia="ＭＳ 明朝" w:hAnsi="ＭＳ 明朝" w:hint="eastAsia"/>
          <w:szCs w:val="21"/>
        </w:rPr>
        <w:t>を安定的かつ確実に処理</w:t>
      </w:r>
      <w:r w:rsidRPr="006F2C38">
        <w:rPr>
          <w:rFonts w:ascii="ＭＳ 明朝" w:eastAsia="ＭＳ 明朝" w:hAnsi="ＭＳ 明朝" w:hint="eastAsia"/>
          <w:szCs w:val="21"/>
        </w:rPr>
        <w:t>するために民間</w:t>
      </w:r>
      <w:r w:rsidR="00495041">
        <w:rPr>
          <w:rFonts w:ascii="ＭＳ 明朝" w:eastAsia="ＭＳ 明朝" w:hAnsi="ＭＳ 明朝" w:hint="eastAsia"/>
          <w:szCs w:val="21"/>
        </w:rPr>
        <w:t>の処分</w:t>
      </w:r>
      <w:r w:rsidR="000F0E93">
        <w:rPr>
          <w:rFonts w:ascii="ＭＳ 明朝" w:eastAsia="ＭＳ 明朝" w:hAnsi="ＭＳ 明朝" w:hint="eastAsia"/>
          <w:szCs w:val="21"/>
        </w:rPr>
        <w:t>施設等へ搬出し、適切な処理</w:t>
      </w:r>
      <w:r w:rsidR="00C745E3">
        <w:rPr>
          <w:rFonts w:ascii="ＭＳ 明朝" w:eastAsia="ＭＳ 明朝" w:hAnsi="ＭＳ 明朝" w:hint="eastAsia"/>
          <w:szCs w:val="21"/>
        </w:rPr>
        <w:t>を推進</w:t>
      </w:r>
      <w:r w:rsidR="00982BC7">
        <w:rPr>
          <w:rFonts w:ascii="ＭＳ 明朝" w:eastAsia="ＭＳ 明朝" w:hAnsi="ＭＳ 明朝" w:hint="eastAsia"/>
          <w:szCs w:val="21"/>
        </w:rPr>
        <w:t>していますが、今後のし渣</w:t>
      </w:r>
      <w:r w:rsidR="00AE550D">
        <w:rPr>
          <w:rFonts w:ascii="ＭＳ 明朝" w:eastAsia="ＭＳ 明朝" w:hAnsi="ＭＳ 明朝" w:hint="eastAsia"/>
          <w:szCs w:val="21"/>
        </w:rPr>
        <w:t>等</w:t>
      </w:r>
      <w:r w:rsidR="00AE550D" w:rsidRPr="00AE550D">
        <w:rPr>
          <w:rFonts w:ascii="ＭＳ 明朝" w:eastAsia="ＭＳ 明朝" w:hAnsi="ＭＳ 明朝" w:hint="eastAsia"/>
          <w:szCs w:val="21"/>
          <w:vertAlign w:val="superscript"/>
        </w:rPr>
        <w:t>※</w:t>
      </w:r>
      <w:r w:rsidRPr="006F2C38">
        <w:rPr>
          <w:rFonts w:ascii="ＭＳ 明朝" w:eastAsia="ＭＳ 明朝" w:hAnsi="ＭＳ 明朝" w:hint="eastAsia"/>
          <w:szCs w:val="21"/>
        </w:rPr>
        <w:t>搬出計画策定の基礎資料とするため、サウンディング型市場調査（以下、｢市場調査｣と呼ぶ）を実施します。</w:t>
      </w:r>
    </w:p>
    <w:p w:rsidR="000F0E93" w:rsidRDefault="000F0E93" w:rsidP="000F0E93">
      <w:pPr>
        <w:jc w:val="left"/>
        <w:rPr>
          <w:rFonts w:ascii="ＭＳ 明朝" w:eastAsia="ＭＳ 明朝" w:hAnsi="ＭＳ 明朝"/>
          <w:szCs w:val="21"/>
        </w:rPr>
      </w:pPr>
    </w:p>
    <w:p w:rsidR="002C4B9C" w:rsidRDefault="000F0E93" w:rsidP="00AE550D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※し渣</w:t>
      </w:r>
      <w:r w:rsidR="00AE550D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とは、</w:t>
      </w:r>
      <w:r w:rsidR="00AE550D">
        <w:rPr>
          <w:rFonts w:ascii="ＭＳ 明朝" w:eastAsia="ＭＳ 明朝" w:hAnsi="ＭＳ 明朝" w:hint="eastAsia"/>
          <w:szCs w:val="21"/>
        </w:rPr>
        <w:t>沈砂池で沈んだ固形物(主に砂分)や沈砂池で沈まなかった固形物</w:t>
      </w:r>
    </w:p>
    <w:p w:rsidR="000F0E93" w:rsidRPr="006F2C38" w:rsidRDefault="00AE550D" w:rsidP="002C4B9C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(トイレットペーパー、ビニール片など)を機械で集めたものを指す。</w:t>
      </w:r>
    </w:p>
    <w:p w:rsidR="00376E90" w:rsidRPr="00AE550D" w:rsidRDefault="00376E90" w:rsidP="00EB4995">
      <w:pPr>
        <w:jc w:val="left"/>
        <w:rPr>
          <w:rFonts w:ascii="ＭＳ 明朝" w:eastAsia="ＭＳ 明朝" w:hAnsi="ＭＳ 明朝"/>
        </w:rPr>
      </w:pPr>
    </w:p>
    <w:p w:rsidR="00376E90" w:rsidRDefault="00376E90" w:rsidP="00EB4995">
      <w:pPr>
        <w:jc w:val="left"/>
        <w:rPr>
          <w:rFonts w:ascii="ＭＳ 明朝" w:eastAsia="ＭＳ 明朝" w:hAnsi="ＭＳ 明朝"/>
        </w:rPr>
      </w:pPr>
    </w:p>
    <w:p w:rsidR="00EB4995" w:rsidRPr="006C0521" w:rsidRDefault="006F2C38" w:rsidP="00EB4995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　実施内容</w:t>
      </w:r>
    </w:p>
    <w:p w:rsidR="006F2C38" w:rsidRPr="006F2C38" w:rsidRDefault="006F2C38" w:rsidP="006F2C38">
      <w:pPr>
        <w:ind w:firstLineChars="100" w:firstLine="210"/>
        <w:rPr>
          <w:rFonts w:ascii="ＭＳ 明朝" w:eastAsia="ＭＳ 明朝" w:hAnsi="ＭＳ 明朝"/>
          <w:szCs w:val="21"/>
        </w:rPr>
      </w:pPr>
      <w:r w:rsidRPr="006F2C38">
        <w:rPr>
          <w:rFonts w:ascii="ＭＳ 明朝" w:eastAsia="ＭＳ 明朝" w:hAnsi="ＭＳ 明朝" w:hint="eastAsia"/>
          <w:szCs w:val="21"/>
        </w:rPr>
        <w:t>市場調査を福島県のホームページで公表し、アンケート調査を行います。</w:t>
      </w:r>
    </w:p>
    <w:p w:rsidR="006F2C38" w:rsidRPr="006F2C38" w:rsidRDefault="006F2C38" w:rsidP="006F2C38">
      <w:pPr>
        <w:rPr>
          <w:rFonts w:ascii="ＭＳ 明朝" w:eastAsia="ＭＳ 明朝" w:hAnsi="ＭＳ 明朝"/>
          <w:szCs w:val="21"/>
        </w:rPr>
      </w:pPr>
      <w:r w:rsidRPr="006F2C38">
        <w:rPr>
          <w:rFonts w:ascii="ＭＳ 明朝" w:eastAsia="ＭＳ 明朝" w:hAnsi="ＭＳ 明朝" w:hint="eastAsia"/>
          <w:szCs w:val="21"/>
        </w:rPr>
        <w:t>なお、アンケート結果については、ホームページで公表します。</w:t>
      </w:r>
    </w:p>
    <w:p w:rsidR="006F2C38" w:rsidRDefault="006F2C38" w:rsidP="00EB4995">
      <w:pPr>
        <w:jc w:val="left"/>
        <w:rPr>
          <w:rFonts w:ascii="ＭＳ 明朝" w:eastAsia="ＭＳ 明朝" w:hAnsi="ＭＳ 明朝"/>
        </w:rPr>
      </w:pPr>
    </w:p>
    <w:p w:rsidR="00716AF6" w:rsidRDefault="003564FE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615FA" wp14:editId="24E5F449">
                <wp:simplePos x="0" y="0"/>
                <wp:positionH relativeFrom="column">
                  <wp:posOffset>3122600</wp:posOffset>
                </wp:positionH>
                <wp:positionV relativeFrom="paragraph">
                  <wp:posOffset>52070</wp:posOffset>
                </wp:positionV>
                <wp:extent cx="680085" cy="1623695"/>
                <wp:effectExtent l="0" t="0" r="2476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2929" w:rsidRPr="003564FE" w:rsidRDefault="00512929" w:rsidP="003564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アンケート結果</w:t>
                            </w: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15FA" id="正方形/長方形 3" o:spid="_x0000_s1026" style="position:absolute;margin-left:245.85pt;margin-top:4.1pt;width:53.55pt;height:1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" fillcolor="window" strokecolor="windowText" strokeweight="1pt">
                <v:textbox style="layout-flow:vertical-ideographic">
                  <w:txbxContent>
                    <w:p w:rsidR="00512929" w:rsidRPr="003564FE" w:rsidRDefault="00512929" w:rsidP="003564F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アンケート結果</w:t>
                      </w:r>
                      <w:r w:rsidRPr="003564FE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公表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457530</wp:posOffset>
                </wp:positionH>
                <wp:positionV relativeFrom="paragraph">
                  <wp:posOffset>52070</wp:posOffset>
                </wp:positionV>
                <wp:extent cx="680085" cy="1623695"/>
                <wp:effectExtent l="0" t="0" r="2476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62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29" w:rsidRPr="003564FE" w:rsidRDefault="00512929" w:rsidP="009F3F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64FE">
                              <w:rPr>
                                <w:rFonts w:ascii="ＭＳ 明朝" w:eastAsia="ＭＳ 明朝" w:hAnsi="ＭＳ 明朝" w:hint="eastAsia"/>
                              </w:rPr>
                              <w:t>市場調査実施</w:t>
                            </w: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の公表</w:t>
                            </w:r>
                          </w:p>
                          <w:p w:rsidR="00512929" w:rsidRPr="003564FE" w:rsidRDefault="00512929" w:rsidP="009F3F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（ホームページ）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36.05pt;margin-top:4.1pt;width:53.5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" fillcolor="white [3201]" strokecolor="black [3200]" strokeweight="1pt">
                <v:textbox style="layout-flow:vertical-ideographic">
                  <w:txbxContent>
                    <w:p w:rsidR="00512929" w:rsidRPr="003564FE" w:rsidRDefault="00512929" w:rsidP="009F3F6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564FE">
                        <w:rPr>
                          <w:rFonts w:ascii="ＭＳ 明朝" w:eastAsia="ＭＳ 明朝" w:hAnsi="ＭＳ 明朝" w:hint="eastAsia"/>
                        </w:rPr>
                        <w:t>市場調査実施</w:t>
                      </w:r>
                      <w:r w:rsidRPr="003564FE">
                        <w:rPr>
                          <w:rFonts w:ascii="ＭＳ 明朝" w:eastAsia="ＭＳ 明朝" w:hAnsi="ＭＳ 明朝"/>
                        </w:rPr>
                        <w:t>の公表</w:t>
                      </w:r>
                    </w:p>
                    <w:p w:rsidR="00512929" w:rsidRPr="003564FE" w:rsidRDefault="00512929" w:rsidP="009F3F6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3564FE">
                        <w:rPr>
                          <w:rFonts w:ascii="ＭＳ 明朝" w:eastAsia="ＭＳ 明朝" w:hAnsi="ＭＳ 明朝"/>
                        </w:rPr>
                        <w:t>（ホームページ）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FF4B" wp14:editId="3F15B571">
                <wp:simplePos x="0" y="0"/>
                <wp:positionH relativeFrom="column">
                  <wp:posOffset>1743532</wp:posOffset>
                </wp:positionH>
                <wp:positionV relativeFrom="paragraph">
                  <wp:posOffset>52603</wp:posOffset>
                </wp:positionV>
                <wp:extent cx="680314" cy="1623975"/>
                <wp:effectExtent l="0" t="0" r="2476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14" cy="16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2929" w:rsidRPr="003564FE" w:rsidRDefault="00512929" w:rsidP="003564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アンケート</w:t>
                            </w: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FF4B" id="正方形/長方形 2" o:spid="_x0000_s1028" style="position:absolute;margin-left:137.3pt;margin-top:4.15pt;width:53.5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" fillcolor="window" strokecolor="windowText" strokeweight="1pt">
                <v:textbox style="layout-flow:vertical-ideographic">
                  <w:txbxContent>
                    <w:p w:rsidR="00512929" w:rsidRPr="003564FE" w:rsidRDefault="00512929" w:rsidP="003564F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アンケート</w:t>
                      </w:r>
                      <w:r w:rsidRPr="003564FE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</w:p>
    <w:p w:rsidR="00716AF6" w:rsidRDefault="00716AF6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163195</wp:posOffset>
                </wp:positionV>
                <wp:extent cx="116840" cy="497205"/>
                <wp:effectExtent l="0" t="38100" r="35560" b="5524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497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F53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06.35pt;margin-top:12.85pt;width:9.2pt;height:3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" adj="10800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38195" wp14:editId="213EF684">
                <wp:simplePos x="0" y="0"/>
                <wp:positionH relativeFrom="column">
                  <wp:posOffset>2710180</wp:posOffset>
                </wp:positionH>
                <wp:positionV relativeFrom="paragraph">
                  <wp:posOffset>203454</wp:posOffset>
                </wp:positionV>
                <wp:extent cx="116840" cy="497205"/>
                <wp:effectExtent l="0" t="38100" r="35560" b="5524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49720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14EB8" id="右矢印 5" o:spid="_x0000_s1026" type="#_x0000_t13" style="position:absolute;left:0;text-align:left;margin-left:213.4pt;margin-top:16pt;width:9.2pt;height:3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" adj="10800" fillcolor="#5b9bd5" strokecolor="#41719c" strokeweight="1pt"/>
            </w:pict>
          </mc:Fallback>
        </mc:AlternateContent>
      </w: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Pr="006F2C38" w:rsidRDefault="003564FE" w:rsidP="00EB4995">
      <w:pPr>
        <w:jc w:val="left"/>
        <w:rPr>
          <w:rFonts w:ascii="ＭＳ 明朝" w:eastAsia="ＭＳ 明朝" w:hAnsi="ＭＳ 明朝"/>
        </w:rPr>
      </w:pPr>
    </w:p>
    <w:p w:rsidR="00D82A10" w:rsidRDefault="00D82A10" w:rsidP="00EB4995">
      <w:pPr>
        <w:jc w:val="left"/>
        <w:rPr>
          <w:rFonts w:ascii="ＭＳ 明朝" w:eastAsia="ＭＳ 明朝" w:hAnsi="ＭＳ 明朝"/>
        </w:rPr>
      </w:pPr>
    </w:p>
    <w:p w:rsidR="00B312BA" w:rsidRDefault="00B312BA" w:rsidP="00EB4995">
      <w:pPr>
        <w:jc w:val="left"/>
        <w:rPr>
          <w:rFonts w:ascii="ＭＳ 明朝" w:eastAsia="ＭＳ 明朝" w:hAnsi="ＭＳ 明朝"/>
        </w:rPr>
      </w:pPr>
    </w:p>
    <w:p w:rsidR="00B312BA" w:rsidRPr="006C0521" w:rsidRDefault="009D59AE" w:rsidP="00EB4995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３　発生し渣</w:t>
      </w:r>
      <w:r w:rsidR="00AE550D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B312BA" w:rsidRPr="006C0521">
        <w:rPr>
          <w:rFonts w:ascii="ＭＳ 明朝" w:eastAsia="ＭＳ 明朝" w:hAnsi="ＭＳ 明朝" w:hint="eastAsia"/>
          <w:b/>
          <w:sz w:val="24"/>
          <w:szCs w:val="24"/>
        </w:rPr>
        <w:t>の概要</w:t>
      </w:r>
      <w:r w:rsidR="00512929" w:rsidRPr="006C0521">
        <w:rPr>
          <w:rFonts w:ascii="ＭＳ 明朝" w:eastAsia="ＭＳ 明朝" w:hAnsi="ＭＳ 明朝" w:hint="eastAsia"/>
          <w:b/>
          <w:sz w:val="24"/>
          <w:szCs w:val="24"/>
        </w:rPr>
        <w:t>等</w:t>
      </w:r>
    </w:p>
    <w:p w:rsidR="00B312BA" w:rsidRDefault="003136F1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7F5669">
        <w:rPr>
          <w:rFonts w:ascii="ＭＳ 明朝" w:eastAsia="ＭＳ 明朝" w:hAnsi="ＭＳ 明朝" w:hint="eastAsia"/>
        </w:rPr>
        <w:t>阿武隈川上流流域下水道</w:t>
      </w:r>
      <w:r w:rsidR="006E4A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県中浄化センター＞</w:t>
      </w:r>
    </w:p>
    <w:p w:rsidR="00DB6EDF" w:rsidRPr="007D2EEE" w:rsidRDefault="003136F1" w:rsidP="000D72BB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="00DB6EDF" w:rsidRPr="00E84477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1514448895"/>
        </w:rPr>
        <w:t>所在</w:t>
      </w:r>
      <w:r w:rsidR="00DB6EDF" w:rsidRPr="00E84477">
        <w:rPr>
          <w:rFonts w:ascii="ＭＳ 明朝" w:eastAsia="ＭＳ 明朝" w:hAnsi="ＭＳ 明朝" w:hint="eastAsia"/>
          <w:color w:val="000000" w:themeColor="text1"/>
          <w:kern w:val="0"/>
          <w:fitText w:val="1050" w:id="-1514448895"/>
        </w:rPr>
        <w:t>地</w:t>
      </w:r>
      <w:r w:rsidR="00DB6EDF" w:rsidRPr="007D2EEE">
        <w:rPr>
          <w:rFonts w:ascii="ＭＳ 明朝" w:eastAsia="ＭＳ 明朝" w:hAnsi="ＭＳ 明朝" w:hint="eastAsia"/>
          <w:color w:val="000000" w:themeColor="text1"/>
        </w:rPr>
        <w:t>：〒</w:t>
      </w:r>
      <w:r w:rsidR="00C62C57" w:rsidRPr="007D2EEE">
        <w:rPr>
          <w:rFonts w:ascii="ＭＳ 明朝" w:eastAsia="ＭＳ 明朝" w:hAnsi="ＭＳ 明朝" w:hint="eastAsia"/>
          <w:color w:val="000000" w:themeColor="text1"/>
        </w:rPr>
        <w:t>９６３－０５３１　福島県郡山市日和田町高倉字追越８９</w:t>
      </w:r>
      <w:r w:rsidR="00DB6EDF" w:rsidRPr="007D2EEE">
        <w:rPr>
          <w:rFonts w:ascii="ＭＳ 明朝" w:eastAsia="ＭＳ 明朝" w:hAnsi="ＭＳ 明朝" w:hint="eastAsia"/>
          <w:color w:val="000000" w:themeColor="text1"/>
        </w:rPr>
        <w:t>番地</w:t>
      </w:r>
    </w:p>
    <w:p w:rsidR="0045241F" w:rsidRDefault="00DB6EDF" w:rsidP="0045241F">
      <w:pPr>
        <w:ind w:leftChars="100" w:left="1417" w:hangingChars="431" w:hanging="120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14448894"/>
        </w:rPr>
        <w:t>予定数</w:t>
      </w:r>
      <w:r w:rsidRPr="007D2EEE">
        <w:rPr>
          <w:rFonts w:ascii="ＭＳ 明朝" w:eastAsia="ＭＳ 明朝" w:hAnsi="ＭＳ 明朝" w:hint="eastAsia"/>
          <w:color w:val="000000" w:themeColor="text1"/>
          <w:kern w:val="0"/>
          <w:fitText w:val="1050" w:id="-1514448894"/>
        </w:rPr>
        <w:t>量</w:t>
      </w:r>
      <w:r w:rsidR="0045241F">
        <w:rPr>
          <w:rFonts w:ascii="ＭＳ 明朝" w:eastAsia="ＭＳ 明朝" w:hAnsi="ＭＳ 明朝" w:hint="eastAsia"/>
          <w:color w:val="000000" w:themeColor="text1"/>
        </w:rPr>
        <w:t>：年間約１００</w:t>
      </w:r>
      <w:r w:rsidRPr="007D2EEE">
        <w:rPr>
          <w:rFonts w:ascii="ＭＳ 明朝" w:eastAsia="ＭＳ 明朝" w:hAnsi="ＭＳ 明朝" w:hint="eastAsia"/>
          <w:color w:val="000000" w:themeColor="text1"/>
        </w:rPr>
        <w:t>ｔ</w:t>
      </w:r>
      <w:r w:rsidR="00236B3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5241F">
        <w:rPr>
          <w:rFonts w:ascii="ＭＳ 明朝" w:eastAsia="ＭＳ 明朝" w:hAnsi="ＭＳ 明朝" w:hint="eastAsia"/>
          <w:color w:val="000000" w:themeColor="text1"/>
        </w:rPr>
        <w:t>一ヶ月</w:t>
      </w:r>
      <w:r w:rsidR="00C745E3">
        <w:rPr>
          <w:rFonts w:ascii="ＭＳ 明朝" w:eastAsia="ＭＳ 明朝" w:hAnsi="ＭＳ 明朝" w:hint="eastAsia"/>
          <w:color w:val="000000" w:themeColor="text1"/>
        </w:rPr>
        <w:t>当たり</w:t>
      </w:r>
      <w:r w:rsidR="0045241F">
        <w:rPr>
          <w:rFonts w:ascii="ＭＳ 明朝" w:eastAsia="ＭＳ 明朝" w:hAnsi="ＭＳ 明朝" w:hint="eastAsia"/>
          <w:color w:val="000000" w:themeColor="text1"/>
        </w:rPr>
        <w:t>約</w:t>
      </w:r>
      <w:r w:rsidR="00A40F00">
        <w:rPr>
          <w:rFonts w:ascii="ＭＳ 明朝" w:eastAsia="ＭＳ 明朝" w:hAnsi="ＭＳ 明朝" w:hint="eastAsia"/>
          <w:color w:val="000000" w:themeColor="text1"/>
        </w:rPr>
        <w:t>１</w:t>
      </w:r>
      <w:r w:rsidR="0045241F">
        <w:rPr>
          <w:rFonts w:ascii="ＭＳ 明朝" w:eastAsia="ＭＳ 明朝" w:hAnsi="ＭＳ 明朝" w:hint="eastAsia"/>
          <w:color w:val="000000" w:themeColor="text1"/>
        </w:rPr>
        <w:t>～</w:t>
      </w:r>
      <w:r w:rsidR="00A40F00">
        <w:rPr>
          <w:rFonts w:ascii="ＭＳ 明朝" w:eastAsia="ＭＳ 明朝" w:hAnsi="ＭＳ 明朝" w:hint="eastAsia"/>
          <w:color w:val="000000" w:themeColor="text1"/>
        </w:rPr>
        <w:t>３</w:t>
      </w:r>
      <w:bookmarkStart w:id="0" w:name="_GoBack"/>
      <w:bookmarkEnd w:id="0"/>
      <w:r w:rsidR="0045241F">
        <w:rPr>
          <w:rFonts w:ascii="ＭＳ 明朝" w:eastAsia="ＭＳ 明朝" w:hAnsi="ＭＳ 明朝" w:hint="eastAsia"/>
          <w:color w:val="000000" w:themeColor="text1"/>
        </w:rPr>
        <w:t>回程度(４ｔ/回)</w:t>
      </w:r>
    </w:p>
    <w:p w:rsidR="00DB6EDF" w:rsidRPr="007D2EEE" w:rsidRDefault="0045241F" w:rsidP="0045241F">
      <w:pPr>
        <w:ind w:leftChars="500" w:left="105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（数量には変動があります。）</w:t>
      </w:r>
    </w:p>
    <w:p w:rsidR="00E84477" w:rsidRDefault="00E84477" w:rsidP="00E84477">
      <w:pPr>
        <w:ind w:leftChars="100" w:left="1417" w:hangingChars="431" w:hanging="1207"/>
        <w:jc w:val="left"/>
        <w:rPr>
          <w:rFonts w:ascii="ＭＳ 明朝" w:eastAsia="ＭＳ 明朝" w:hAnsi="ＭＳ 明朝"/>
          <w:color w:val="000000" w:themeColor="text1"/>
        </w:rPr>
      </w:pPr>
      <w:r w:rsidRPr="00E84477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909463296"/>
        </w:rPr>
        <w:t>積込箇</w:t>
      </w:r>
      <w:r w:rsidRPr="00E84477">
        <w:rPr>
          <w:rFonts w:ascii="ＭＳ 明朝" w:eastAsia="ＭＳ 明朝" w:hAnsi="ＭＳ 明朝" w:hint="eastAsia"/>
          <w:color w:val="000000" w:themeColor="text1"/>
          <w:kern w:val="0"/>
          <w:fitText w:val="1050" w:id="-909463296"/>
        </w:rPr>
        <w:t>所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F74419">
        <w:rPr>
          <w:rFonts w:ascii="ＭＳ 明朝" w:eastAsia="ＭＳ 明朝" w:hAnsi="ＭＳ 明朝" w:hint="eastAsia"/>
          <w:color w:val="000000" w:themeColor="text1"/>
        </w:rPr>
        <w:t>SPA</w:t>
      </w:r>
      <w:r>
        <w:rPr>
          <w:rFonts w:ascii="ＭＳ 明朝" w:eastAsia="ＭＳ 明朝" w:hAnsi="ＭＳ 明朝" w:hint="eastAsia"/>
          <w:color w:val="000000" w:themeColor="text1"/>
        </w:rPr>
        <w:t>棟スクリーンかすホッパー、SPB棟スクリーンかすホッパー、</w:t>
      </w:r>
    </w:p>
    <w:p w:rsidR="00E84477" w:rsidRPr="00E84477" w:rsidRDefault="00E84477" w:rsidP="00E84477">
      <w:pPr>
        <w:ind w:leftChars="100" w:left="1115" w:hangingChars="431" w:hanging="905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汚泥処理棟</w:t>
      </w:r>
      <w:r w:rsidR="00016036">
        <w:rPr>
          <w:rFonts w:ascii="ＭＳ 明朝" w:eastAsia="ＭＳ 明朝" w:hAnsi="ＭＳ 明朝" w:hint="eastAsia"/>
          <w:color w:val="000000" w:themeColor="text1"/>
        </w:rPr>
        <w:t>し渣ホッパー</w:t>
      </w:r>
    </w:p>
    <w:p w:rsidR="00DB6EDF" w:rsidRPr="007D2EEE" w:rsidRDefault="00DB6EDF" w:rsidP="00E84477">
      <w:pPr>
        <w:ind w:leftChars="100" w:left="1418" w:hangingChars="575" w:hanging="1208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搬出時間等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：</w:t>
      </w:r>
      <w:r w:rsidR="000F0E93">
        <w:rPr>
          <w:rFonts w:ascii="ＭＳ 明朝" w:eastAsia="ＭＳ 明朝" w:hAnsi="ＭＳ 明朝" w:hint="eastAsia"/>
          <w:color w:val="000000" w:themeColor="text1"/>
        </w:rPr>
        <w:t>毎回</w:t>
      </w:r>
      <w:r w:rsidR="00A15D70" w:rsidRPr="007D2EEE">
        <w:rPr>
          <w:rFonts w:ascii="ＭＳ 明朝" w:eastAsia="ＭＳ 明朝" w:hAnsi="ＭＳ 明朝" w:hint="eastAsia"/>
          <w:color w:val="000000" w:themeColor="text1"/>
        </w:rPr>
        <w:t>、</w:t>
      </w:r>
      <w:r w:rsidR="0045241F">
        <w:rPr>
          <w:rFonts w:ascii="ＭＳ 明朝" w:eastAsia="ＭＳ 明朝" w:hAnsi="ＭＳ 明朝" w:hint="eastAsia"/>
          <w:color w:val="000000" w:themeColor="text1"/>
        </w:rPr>
        <w:t>８時半</w:t>
      </w:r>
      <w:r w:rsidR="00C745E3">
        <w:rPr>
          <w:rFonts w:ascii="ＭＳ 明朝" w:eastAsia="ＭＳ 明朝" w:hAnsi="ＭＳ 明朝" w:hint="eastAsia"/>
          <w:color w:val="000000" w:themeColor="text1"/>
        </w:rPr>
        <w:t>頃</w:t>
      </w:r>
      <w:r w:rsidR="0045241F">
        <w:rPr>
          <w:rFonts w:ascii="ＭＳ 明朝" w:eastAsia="ＭＳ 明朝" w:hAnsi="ＭＳ 明朝" w:hint="eastAsia"/>
          <w:color w:val="000000" w:themeColor="text1"/>
        </w:rPr>
        <w:t>から１７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時</w:t>
      </w:r>
      <w:r w:rsidR="00C745E3">
        <w:rPr>
          <w:rFonts w:ascii="ＭＳ 明朝" w:eastAsia="ＭＳ 明朝" w:hAnsi="ＭＳ 明朝" w:hint="eastAsia"/>
          <w:color w:val="000000" w:themeColor="text1"/>
        </w:rPr>
        <w:t>頃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の間で</w:t>
      </w:r>
      <w:r w:rsidRPr="007D2EEE">
        <w:rPr>
          <w:rFonts w:ascii="ＭＳ 明朝" w:eastAsia="ＭＳ 明朝" w:hAnsi="ＭＳ 明朝" w:hint="eastAsia"/>
          <w:color w:val="000000" w:themeColor="text1"/>
        </w:rPr>
        <w:t>積み込みを想定しています。</w:t>
      </w:r>
      <w:r w:rsidR="007F5669">
        <w:rPr>
          <w:rFonts w:ascii="ＭＳ 明朝" w:eastAsia="ＭＳ 明朝" w:hAnsi="ＭＳ 明朝" w:hint="eastAsia"/>
          <w:color w:val="000000" w:themeColor="text1"/>
        </w:rPr>
        <w:t>ただし、状況により夜間搬出となる場合があります。その際、契約単価の補正、変更等は行いません。</w:t>
      </w:r>
    </w:p>
    <w:p w:rsidR="00512929" w:rsidRDefault="00DB6EDF" w:rsidP="0045241F">
      <w:pPr>
        <w:ind w:left="1470" w:hangingChars="700" w:hanging="1470"/>
        <w:jc w:val="left"/>
        <w:rPr>
          <w:rFonts w:ascii="ＭＳ 明朝" w:eastAsia="ＭＳ 明朝" w:hAnsi="ＭＳ 明朝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12929" w:rsidRPr="00E84477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14448639"/>
        </w:rPr>
        <w:t>契約期</w:t>
      </w:r>
      <w:r w:rsidR="00512929" w:rsidRPr="00E84477">
        <w:rPr>
          <w:rFonts w:ascii="ＭＳ 明朝" w:eastAsia="ＭＳ 明朝" w:hAnsi="ＭＳ 明朝" w:hint="eastAsia"/>
          <w:color w:val="000000" w:themeColor="text1"/>
          <w:kern w:val="0"/>
          <w:fitText w:val="1050" w:id="-1514448639"/>
        </w:rPr>
        <w:t>間</w:t>
      </w:r>
      <w:r w:rsidR="00FC4C03">
        <w:rPr>
          <w:rFonts w:ascii="ＭＳ 明朝" w:eastAsia="ＭＳ 明朝" w:hAnsi="ＭＳ 明朝" w:hint="eastAsia"/>
          <w:color w:val="000000" w:themeColor="text1"/>
        </w:rPr>
        <w:t>：令和８</w:t>
      </w:r>
      <w:r w:rsidR="00512929" w:rsidRPr="007D2EEE">
        <w:rPr>
          <w:rFonts w:ascii="ＭＳ 明朝" w:eastAsia="ＭＳ 明朝" w:hAnsi="ＭＳ 明朝" w:hint="eastAsia"/>
          <w:color w:val="000000" w:themeColor="text1"/>
        </w:rPr>
        <w:t>年度</w:t>
      </w:r>
      <w:r w:rsidR="00C745E3">
        <w:rPr>
          <w:rFonts w:ascii="ＭＳ 明朝" w:eastAsia="ＭＳ 明朝" w:hAnsi="ＭＳ 明朝" w:hint="eastAsia"/>
          <w:color w:val="000000" w:themeColor="text1"/>
        </w:rPr>
        <w:t>（令和８年４月１日から</w:t>
      </w:r>
      <w:r w:rsidR="00FC4C03">
        <w:rPr>
          <w:rFonts w:ascii="ＭＳ 明朝" w:eastAsia="ＭＳ 明朝" w:hAnsi="ＭＳ 明朝" w:hint="eastAsia"/>
          <w:color w:val="000000" w:themeColor="text1"/>
        </w:rPr>
        <w:t>令和９</w:t>
      </w:r>
      <w:r w:rsidR="000063C9" w:rsidRPr="007D2EEE">
        <w:rPr>
          <w:rFonts w:ascii="ＭＳ 明朝" w:eastAsia="ＭＳ 明朝" w:hAnsi="ＭＳ 明朝" w:hint="eastAsia"/>
          <w:color w:val="000000" w:themeColor="text1"/>
        </w:rPr>
        <w:t>年３月３１日</w:t>
      </w:r>
      <w:r w:rsidR="00C745E3">
        <w:rPr>
          <w:rFonts w:ascii="ＭＳ 明朝" w:eastAsia="ＭＳ 明朝" w:hAnsi="ＭＳ 明朝" w:hint="eastAsia"/>
          <w:color w:val="000000" w:themeColor="text1"/>
        </w:rPr>
        <w:t>まで</w:t>
      </w:r>
      <w:r w:rsidR="000063C9" w:rsidRPr="007D2EEE">
        <w:rPr>
          <w:rFonts w:ascii="ＭＳ 明朝" w:eastAsia="ＭＳ 明朝" w:hAnsi="ＭＳ 明朝" w:hint="eastAsia"/>
          <w:color w:val="000000" w:themeColor="text1"/>
        </w:rPr>
        <w:t>）の単年度分</w:t>
      </w:r>
      <w:r w:rsidR="00512929" w:rsidRPr="007D2EEE">
        <w:rPr>
          <w:rFonts w:ascii="ＭＳ 明朝" w:eastAsia="ＭＳ 明朝" w:hAnsi="ＭＳ 明朝" w:hint="eastAsia"/>
          <w:color w:val="000000" w:themeColor="text1"/>
        </w:rPr>
        <w:t>を予定</w:t>
      </w:r>
      <w:r w:rsidR="00512929">
        <w:rPr>
          <w:rFonts w:ascii="ＭＳ 明朝" w:eastAsia="ＭＳ 明朝" w:hAnsi="ＭＳ 明朝" w:hint="eastAsia"/>
        </w:rPr>
        <w:t>しています。</w:t>
      </w:r>
    </w:p>
    <w:p w:rsidR="00512929" w:rsidRDefault="00512929" w:rsidP="00DB6EDF">
      <w:pPr>
        <w:jc w:val="left"/>
        <w:rPr>
          <w:rFonts w:ascii="ＭＳ 明朝" w:eastAsia="ＭＳ 明朝" w:hAnsi="ＭＳ 明朝"/>
        </w:rPr>
      </w:pPr>
    </w:p>
    <w:p w:rsidR="00C745E3" w:rsidRDefault="00E96BC9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C745E3" w:rsidRDefault="00C745E3" w:rsidP="00EB4995">
      <w:pPr>
        <w:jc w:val="left"/>
        <w:rPr>
          <w:rFonts w:ascii="ＭＳ 明朝" w:eastAsia="ＭＳ 明朝" w:hAnsi="ＭＳ 明朝"/>
        </w:rPr>
      </w:pPr>
    </w:p>
    <w:p w:rsidR="003136F1" w:rsidRDefault="00E96BC9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【注意事項】</w:t>
      </w:r>
    </w:p>
    <w:p w:rsidR="00F46013" w:rsidRDefault="00F46013" w:rsidP="000F0E93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="000F0E93">
        <w:rPr>
          <w:rFonts w:ascii="ＭＳ 明朝" w:eastAsia="ＭＳ 明朝" w:hAnsi="ＭＳ 明朝" w:hint="eastAsia"/>
          <w:szCs w:val="21"/>
        </w:rPr>
        <w:t>・</w:t>
      </w:r>
      <w:r w:rsidR="009D59AE">
        <w:rPr>
          <w:rFonts w:ascii="ＭＳ 明朝" w:eastAsia="ＭＳ 明朝" w:hAnsi="ＭＳ 明朝" w:hint="eastAsia"/>
          <w:szCs w:val="21"/>
        </w:rPr>
        <w:t>し渣</w:t>
      </w:r>
      <w:r w:rsidR="00AE550D">
        <w:rPr>
          <w:rFonts w:ascii="ＭＳ 明朝" w:eastAsia="ＭＳ 明朝" w:hAnsi="ＭＳ 明朝" w:hint="eastAsia"/>
          <w:szCs w:val="21"/>
        </w:rPr>
        <w:t>等</w:t>
      </w:r>
      <w:r w:rsidRPr="00F46013">
        <w:rPr>
          <w:rFonts w:ascii="ＭＳ 明朝" w:eastAsia="ＭＳ 明朝" w:hAnsi="ＭＳ 明朝" w:hint="eastAsia"/>
          <w:szCs w:val="21"/>
        </w:rPr>
        <w:t>には放射性物質が</w:t>
      </w:r>
      <w:r w:rsidR="00A47DA6">
        <w:rPr>
          <w:rFonts w:ascii="ＭＳ 明朝" w:eastAsia="ＭＳ 明朝" w:hAnsi="ＭＳ 明朝" w:hint="eastAsia"/>
          <w:szCs w:val="21"/>
        </w:rPr>
        <w:t>検出されることがあります</w:t>
      </w:r>
      <w:r w:rsidRPr="00F46013">
        <w:rPr>
          <w:rFonts w:ascii="ＭＳ 明朝" w:eastAsia="ＭＳ 明朝" w:hAnsi="ＭＳ 明朝" w:hint="eastAsia"/>
          <w:szCs w:val="21"/>
        </w:rPr>
        <w:t>。</w:t>
      </w:r>
      <w:r w:rsidR="00982BC7">
        <w:rPr>
          <w:rFonts w:ascii="ＭＳ 明朝" w:eastAsia="ＭＳ 明朝" w:hAnsi="ＭＳ 明朝" w:hint="eastAsia"/>
          <w:szCs w:val="21"/>
        </w:rPr>
        <w:t>(不検出～200</w:t>
      </w:r>
      <w:r w:rsidR="00982BC7" w:rsidRPr="00982BC7">
        <w:rPr>
          <w:rFonts w:ascii="ＭＳ 明朝" w:eastAsia="ＭＳ 明朝" w:hAnsi="ＭＳ 明朝"/>
          <w:szCs w:val="21"/>
        </w:rPr>
        <w:t xml:space="preserve"> </w:t>
      </w:r>
      <w:r w:rsidR="00982BC7" w:rsidRPr="00F46013">
        <w:rPr>
          <w:rFonts w:ascii="ＭＳ 明朝" w:eastAsia="ＭＳ 明朝" w:hAnsi="ＭＳ 明朝"/>
          <w:szCs w:val="21"/>
        </w:rPr>
        <w:t>Bq/kg</w:t>
      </w:r>
      <w:r w:rsidR="00982BC7">
        <w:rPr>
          <w:rFonts w:ascii="ＭＳ 明朝" w:eastAsia="ＭＳ 明朝" w:hAnsi="ＭＳ 明朝" w:hint="eastAsia"/>
          <w:szCs w:val="21"/>
        </w:rPr>
        <w:t>程度)</w:t>
      </w:r>
    </w:p>
    <w:p w:rsidR="00495041" w:rsidRPr="00982BC7" w:rsidRDefault="00495041" w:rsidP="00495041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・放射性物質濃度の測定は毎月1回測定した際の値としています。</w:t>
      </w:r>
    </w:p>
    <w:p w:rsidR="00F46013" w:rsidRPr="00F46013" w:rsidRDefault="00F46013" w:rsidP="00F46013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F4601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46013">
        <w:rPr>
          <w:rFonts w:ascii="ＭＳ 明朝" w:eastAsia="ＭＳ 明朝" w:hAnsi="ＭＳ 明朝" w:hint="eastAsia"/>
          <w:szCs w:val="21"/>
        </w:rPr>
        <w:t>・測定機器はシンチレーション検出器を使用しています。（測定下限値</w:t>
      </w:r>
      <w:r w:rsidRPr="00F46013">
        <w:rPr>
          <w:rFonts w:ascii="ＭＳ 明朝" w:eastAsia="ＭＳ 明朝" w:hAnsi="ＭＳ 明朝"/>
          <w:szCs w:val="21"/>
        </w:rPr>
        <w:t>12.5Bq/kg</w:t>
      </w:r>
      <w:r w:rsidRPr="00F46013">
        <w:rPr>
          <w:rFonts w:ascii="ＭＳ 明朝" w:eastAsia="ＭＳ 明朝" w:hAnsi="ＭＳ 明朝" w:hint="eastAsia"/>
          <w:szCs w:val="21"/>
        </w:rPr>
        <w:t>）</w:t>
      </w:r>
    </w:p>
    <w:p w:rsidR="00B312BA" w:rsidRPr="007D2EEE" w:rsidRDefault="00B312BA" w:rsidP="00EB499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474B80" w:rsidRPr="007D2EEE" w:rsidRDefault="00474B80" w:rsidP="00EB4995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716AF6" w:rsidRPr="007D2EEE" w:rsidRDefault="00B312BA" w:rsidP="00EB4995">
      <w:pPr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４</w:t>
      </w:r>
      <w:r w:rsidR="00E64FB7"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アンケートの実施</w:t>
      </w:r>
    </w:p>
    <w:p w:rsidR="00C752DC" w:rsidRPr="007D2EEE" w:rsidRDefault="004B5C5A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①</w:t>
      </w:r>
      <w:r w:rsidR="00C752DC" w:rsidRPr="007D2EEE">
        <w:rPr>
          <w:rFonts w:ascii="ＭＳ 明朝" w:eastAsia="ＭＳ 明朝" w:hAnsi="ＭＳ 明朝" w:hint="eastAsia"/>
          <w:color w:val="000000" w:themeColor="text1"/>
        </w:rPr>
        <w:t>アンケート用紙</w:t>
      </w:r>
    </w:p>
    <w:p w:rsidR="004B5C5A" w:rsidRPr="007D2EEE" w:rsidRDefault="004B5C5A" w:rsidP="005A2B3F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ホームページに市場調査実施要領とともに、アンケート用紙を掲示します。</w:t>
      </w:r>
    </w:p>
    <w:p w:rsidR="004B5C5A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②提出期限</w:t>
      </w:r>
    </w:p>
    <w:p w:rsidR="00C752DC" w:rsidRPr="007D2EEE" w:rsidRDefault="00FC4C03" w:rsidP="00EB4995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令和７年　６月　３０</w:t>
      </w:r>
      <w:r w:rsidR="009D4063">
        <w:rPr>
          <w:rFonts w:ascii="ＭＳ 明朝" w:eastAsia="ＭＳ 明朝" w:hAnsi="ＭＳ 明朝" w:hint="eastAsia"/>
          <w:color w:val="000000" w:themeColor="text1"/>
        </w:rPr>
        <w:t>日（月</w:t>
      </w:r>
      <w:r w:rsidR="00D61554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="00474B80">
        <w:rPr>
          <w:rFonts w:ascii="ＭＳ 明朝" w:eastAsia="ＭＳ 明朝" w:hAnsi="ＭＳ 明朝" w:hint="eastAsia"/>
          <w:color w:val="000000" w:themeColor="text1"/>
        </w:rPr>
        <w:t>１７</w:t>
      </w:r>
      <w:r w:rsidR="00C752DC" w:rsidRPr="007D2EEE">
        <w:rPr>
          <w:rFonts w:ascii="ＭＳ 明朝" w:eastAsia="ＭＳ 明朝" w:hAnsi="ＭＳ 明朝" w:hint="eastAsia"/>
          <w:color w:val="000000" w:themeColor="text1"/>
        </w:rPr>
        <w:t>時まで</w:t>
      </w:r>
    </w:p>
    <w:p w:rsidR="00C752DC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③提出方法</w:t>
      </w:r>
    </w:p>
    <w:p w:rsidR="00C752DC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電子メールにて以下のアドレスに送信願います。</w:t>
      </w:r>
    </w:p>
    <w:p w:rsidR="00C752DC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なお、件名には「市場調査アンケート」と記載願います。</w:t>
      </w:r>
    </w:p>
    <w:p w:rsidR="00C745E3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745E3">
        <w:rPr>
          <w:rFonts w:ascii="ＭＳ 明朝" w:eastAsia="ＭＳ 明朝" w:hAnsi="ＭＳ 明朝" w:hint="eastAsia"/>
          <w:color w:val="000000" w:themeColor="text1"/>
        </w:rPr>
        <w:t>[提出先メールアドレス]</w:t>
      </w:r>
    </w:p>
    <w:p w:rsidR="00C752DC" w:rsidRPr="007D2EEE" w:rsidRDefault="00A15D70" w:rsidP="00C745E3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/>
          <w:color w:val="000000" w:themeColor="text1"/>
        </w:rPr>
        <w:t>kentyuu.ryuuiki@pref.fukushima.lg.jp</w:t>
      </w:r>
    </w:p>
    <w:p w:rsidR="00E64FB7" w:rsidRPr="007D2EEE" w:rsidRDefault="00E64FB7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④</w:t>
      </w:r>
      <w:r w:rsidRPr="007D2EEE">
        <w:rPr>
          <w:rFonts w:ascii="ＭＳ 明朝" w:eastAsia="ＭＳ 明朝" w:hAnsi="ＭＳ 明朝" w:hint="eastAsia"/>
          <w:color w:val="000000" w:themeColor="text1"/>
        </w:rPr>
        <w:t>参加資格</w:t>
      </w:r>
    </w:p>
    <w:p w:rsidR="005034F4" w:rsidRPr="007D2EEE" w:rsidRDefault="005034F4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以下の条件をすべて満足すること。</w:t>
      </w:r>
    </w:p>
    <w:p w:rsidR="00A15D70" w:rsidRPr="007D2EEE" w:rsidRDefault="005D229C" w:rsidP="00DB390C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15D70" w:rsidRPr="007D2EEE">
        <w:rPr>
          <w:rFonts w:ascii="ＭＳ 明朝" w:eastAsia="ＭＳ 明朝" w:hAnsi="ＭＳ 明朝" w:hint="eastAsia"/>
          <w:color w:val="000000" w:themeColor="text1"/>
        </w:rPr>
        <w:t>・</w:t>
      </w:r>
      <w:r w:rsidR="00982BC7">
        <w:rPr>
          <w:rFonts w:ascii="ＭＳ 明朝" w:eastAsia="ＭＳ 明朝" w:hAnsi="ＭＳ 明朝" w:hint="eastAsia"/>
          <w:color w:val="000000" w:themeColor="text1"/>
        </w:rPr>
        <w:t>し渣</w:t>
      </w:r>
      <w:r w:rsidR="00AE550D">
        <w:rPr>
          <w:rFonts w:ascii="ＭＳ 明朝" w:eastAsia="ＭＳ 明朝" w:hAnsi="ＭＳ 明朝" w:hint="eastAsia"/>
          <w:color w:val="000000" w:themeColor="text1"/>
        </w:rPr>
        <w:t>等</w:t>
      </w:r>
      <w:r w:rsidR="00604F10" w:rsidRPr="007D2EEE">
        <w:rPr>
          <w:rFonts w:ascii="ＭＳ 明朝" w:eastAsia="ＭＳ 明朝" w:hAnsi="ＭＳ 明朝" w:hint="eastAsia"/>
          <w:color w:val="000000" w:themeColor="text1"/>
        </w:rPr>
        <w:t>が</w:t>
      </w:r>
      <w:r w:rsidR="00982BC7">
        <w:rPr>
          <w:rFonts w:ascii="ＭＳ 明朝" w:eastAsia="ＭＳ 明朝" w:hAnsi="ＭＳ 明朝" w:hint="eastAsia"/>
          <w:color w:val="000000" w:themeColor="text1"/>
        </w:rPr>
        <w:t>適正に処理</w:t>
      </w:r>
      <w:r w:rsidR="00604F10" w:rsidRPr="007D2EEE">
        <w:rPr>
          <w:rFonts w:ascii="ＭＳ 明朝" w:eastAsia="ＭＳ 明朝" w:hAnsi="ＭＳ 明朝" w:hint="eastAsia"/>
          <w:color w:val="000000" w:themeColor="text1"/>
        </w:rPr>
        <w:t>できること。</w:t>
      </w:r>
    </w:p>
    <w:p w:rsidR="005D229C" w:rsidRPr="007D2EEE" w:rsidRDefault="005D229C" w:rsidP="00A15D70">
      <w:pPr>
        <w:ind w:leftChars="200" w:left="63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・廃棄物の処理及び清掃に関する法律に基づく、産業廃棄物処理業の許可を受けている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こと</w:t>
      </w:r>
      <w:r w:rsidRPr="007D2EEE">
        <w:rPr>
          <w:rFonts w:ascii="ＭＳ 明朝" w:eastAsia="ＭＳ 明朝" w:hAnsi="ＭＳ 明朝" w:hint="eastAsia"/>
          <w:color w:val="000000" w:themeColor="text1"/>
        </w:rPr>
        <w:t>。</w:t>
      </w:r>
    </w:p>
    <w:p w:rsidR="005D229C" w:rsidRPr="007D2EEE" w:rsidRDefault="00A47DA6" w:rsidP="00DB390C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・過去５年間において、福島県又</w:t>
      </w:r>
      <w:r w:rsidR="009A5A66">
        <w:rPr>
          <w:rFonts w:ascii="ＭＳ 明朝" w:eastAsia="ＭＳ 明朝" w:hAnsi="ＭＳ 明朝" w:hint="eastAsia"/>
          <w:color w:val="000000" w:themeColor="text1"/>
        </w:rPr>
        <w:t>は</w:t>
      </w:r>
      <w:r w:rsidRPr="007D2EEE">
        <w:rPr>
          <w:rFonts w:ascii="ＭＳ 明朝" w:eastAsia="ＭＳ 明朝" w:hAnsi="ＭＳ 明朝" w:hint="eastAsia"/>
          <w:color w:val="000000" w:themeColor="text1"/>
        </w:rPr>
        <w:t>他の自治体</w:t>
      </w:r>
      <w:r w:rsidR="007F5669">
        <w:rPr>
          <w:rFonts w:ascii="ＭＳ 明朝" w:eastAsia="ＭＳ 明朝" w:hAnsi="ＭＳ 明朝" w:hint="eastAsia"/>
          <w:color w:val="000000" w:themeColor="text1"/>
        </w:rPr>
        <w:t>と</w:t>
      </w:r>
      <w:r w:rsidR="00982BC7">
        <w:rPr>
          <w:rFonts w:ascii="ＭＳ 明朝" w:eastAsia="ＭＳ 明朝" w:hAnsi="ＭＳ 明朝" w:hint="eastAsia"/>
          <w:color w:val="000000" w:themeColor="text1"/>
        </w:rPr>
        <w:t>し渣</w:t>
      </w:r>
      <w:r w:rsidR="002C4B9C">
        <w:rPr>
          <w:rFonts w:ascii="ＭＳ 明朝" w:eastAsia="ＭＳ 明朝" w:hAnsi="ＭＳ 明朝" w:hint="eastAsia"/>
          <w:color w:val="000000" w:themeColor="text1"/>
        </w:rPr>
        <w:t>等</w:t>
      </w:r>
      <w:r w:rsidR="0043292B" w:rsidRPr="007D2EEE">
        <w:rPr>
          <w:rFonts w:ascii="ＭＳ 明朝" w:eastAsia="ＭＳ 明朝" w:hAnsi="ＭＳ 明朝" w:hint="eastAsia"/>
          <w:color w:val="000000" w:themeColor="text1"/>
        </w:rPr>
        <w:t>の</w:t>
      </w:r>
      <w:r w:rsidR="004747C7" w:rsidRPr="007D2EEE">
        <w:rPr>
          <w:rFonts w:ascii="ＭＳ 明朝" w:eastAsia="ＭＳ 明朝" w:hAnsi="ＭＳ 明朝" w:hint="eastAsia"/>
          <w:color w:val="000000" w:themeColor="text1"/>
        </w:rPr>
        <w:t>処理契約の実績</w:t>
      </w:r>
      <w:r w:rsidR="00935A60" w:rsidRPr="007D2EEE">
        <w:rPr>
          <w:rFonts w:ascii="ＭＳ 明朝" w:eastAsia="ＭＳ 明朝" w:hAnsi="ＭＳ 明朝" w:hint="eastAsia"/>
          <w:color w:val="000000" w:themeColor="text1"/>
        </w:rPr>
        <w:t>を有する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こと</w:t>
      </w:r>
      <w:r w:rsidR="004747C7" w:rsidRPr="007D2EEE">
        <w:rPr>
          <w:rFonts w:ascii="ＭＳ 明朝" w:eastAsia="ＭＳ 明朝" w:hAnsi="ＭＳ 明朝" w:hint="eastAsia"/>
          <w:color w:val="000000" w:themeColor="text1"/>
        </w:rPr>
        <w:t>。</w:t>
      </w:r>
    </w:p>
    <w:p w:rsidR="00AB0438" w:rsidRDefault="00AB0438" w:rsidP="00DB390C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・電子マニフェストが使用できること。</w:t>
      </w:r>
    </w:p>
    <w:p w:rsidR="00C745E3" w:rsidRPr="007D2EEE" w:rsidRDefault="00C745E3" w:rsidP="00DB390C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</w:p>
    <w:p w:rsidR="00545763" w:rsidRPr="007D2EEE" w:rsidRDefault="00A51151" w:rsidP="00C745E3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ただし、次のいずれかに該当する場合を除く</w:t>
      </w:r>
    </w:p>
    <w:p w:rsidR="00620ACE" w:rsidRPr="007D2EEE" w:rsidRDefault="00620ACE" w:rsidP="0008481C">
      <w:pPr>
        <w:ind w:left="447" w:hangingChars="213" w:hanging="44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51151"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D2EEE">
        <w:rPr>
          <w:rFonts w:ascii="ＭＳ 明朝" w:eastAsia="ＭＳ 明朝" w:hAnsi="ＭＳ 明朝" w:hint="eastAsia"/>
          <w:color w:val="000000" w:themeColor="text1"/>
        </w:rPr>
        <w:t>・地方自治法施行令（昭和22年政令第16号）第167条の4の規定に該当する者。</w:t>
      </w:r>
    </w:p>
    <w:p w:rsidR="00A51151" w:rsidRPr="007D2EEE" w:rsidRDefault="00A51151" w:rsidP="00620ACE">
      <w:pPr>
        <w:ind w:leftChars="200" w:left="657" w:hangingChars="113" w:hanging="23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・会社更生法（平成14年法律第154号）及び民事再生法（平成11年法律第225号）に基づく</w:t>
      </w:r>
      <w:r w:rsidR="003A6913" w:rsidRPr="007D2EEE">
        <w:rPr>
          <w:rFonts w:ascii="ＭＳ 明朝" w:eastAsia="ＭＳ 明朝" w:hAnsi="ＭＳ 明朝" w:hint="eastAsia"/>
          <w:color w:val="000000" w:themeColor="text1"/>
        </w:rPr>
        <w:t>更生・再生手続き中の者。</w:t>
      </w:r>
    </w:p>
    <w:p w:rsidR="003A6913" w:rsidRPr="007D2EEE" w:rsidRDefault="003A6913" w:rsidP="00620ACE">
      <w:pPr>
        <w:ind w:left="657" w:hangingChars="313" w:hanging="65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・</w:t>
      </w:r>
      <w:r w:rsidR="00BF4D94" w:rsidRPr="007D2EEE">
        <w:rPr>
          <w:rFonts w:ascii="ＭＳ 明朝" w:eastAsia="ＭＳ 明朝" w:hAnsi="ＭＳ 明朝" w:hint="eastAsia"/>
          <w:color w:val="000000" w:themeColor="text1"/>
        </w:rPr>
        <w:t>無差別大量殺人行為を行った団体の規制に関する法律（平成11年法律第147号）第8条第2項第1号の処分を受けている団体若しくはその代表者、主宰者その他の構成員又は当該構成員を含む団体。</w:t>
      </w:r>
    </w:p>
    <w:p w:rsidR="002665F5" w:rsidRPr="007D2EEE" w:rsidRDefault="00620ACE" w:rsidP="00620ACE">
      <w:pPr>
        <w:ind w:left="699" w:hangingChars="333" w:hanging="699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・福島県暴力団排除条例（平成23年3月18日　条例第51号）第22</w:t>
      </w:r>
      <w:r w:rsidR="002665F5" w:rsidRPr="007D2EEE">
        <w:rPr>
          <w:rFonts w:ascii="ＭＳ 明朝" w:eastAsia="ＭＳ 明朝" w:hAnsi="ＭＳ 明朝" w:hint="eastAsia"/>
          <w:color w:val="000000" w:themeColor="text1"/>
        </w:rPr>
        <w:t>条</w:t>
      </w:r>
      <w:r w:rsidRPr="007D2EEE">
        <w:rPr>
          <w:rFonts w:ascii="ＭＳ 明朝" w:eastAsia="ＭＳ 明朝" w:hAnsi="ＭＳ 明朝" w:hint="eastAsia"/>
          <w:color w:val="000000" w:themeColor="text1"/>
        </w:rPr>
        <w:t>又は第23条</w:t>
      </w:r>
      <w:r w:rsidR="002665F5" w:rsidRPr="007D2EEE">
        <w:rPr>
          <w:rFonts w:ascii="ＭＳ 明朝" w:eastAsia="ＭＳ 明朝" w:hAnsi="ＭＳ 明朝" w:hint="eastAsia"/>
          <w:color w:val="000000" w:themeColor="text1"/>
        </w:rPr>
        <w:t>に違反している事実がある者。</w:t>
      </w:r>
    </w:p>
    <w:p w:rsidR="00A51151" w:rsidRPr="007D2EEE" w:rsidRDefault="00A51151" w:rsidP="00EB499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35A60" w:rsidRPr="007D2EEE" w:rsidRDefault="00FB7247" w:rsidP="00B312BA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⑤</w:t>
      </w:r>
      <w:r w:rsidR="002324DA" w:rsidRPr="007D2EEE">
        <w:rPr>
          <w:rFonts w:ascii="ＭＳ 明朝" w:eastAsia="ＭＳ 明朝" w:hAnsi="ＭＳ 明朝" w:hint="eastAsia"/>
          <w:color w:val="000000" w:themeColor="text1"/>
        </w:rPr>
        <w:t>アンケート結果の公表</w:t>
      </w:r>
    </w:p>
    <w:p w:rsidR="004747C7" w:rsidRPr="007D2EEE" w:rsidRDefault="002324DA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312BA"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D2EEE">
        <w:rPr>
          <w:rFonts w:ascii="ＭＳ 明朝" w:eastAsia="ＭＳ 明朝" w:hAnsi="ＭＳ 明朝" w:hint="eastAsia"/>
          <w:color w:val="000000" w:themeColor="text1"/>
        </w:rPr>
        <w:t>アンケートの結果については、</w:t>
      </w:r>
      <w:r w:rsidR="00545763" w:rsidRPr="007D2EEE">
        <w:rPr>
          <w:rFonts w:ascii="ＭＳ 明朝" w:eastAsia="ＭＳ 明朝" w:hAnsi="ＭＳ 明朝" w:hint="eastAsia"/>
          <w:color w:val="000000" w:themeColor="text1"/>
        </w:rPr>
        <w:t>後日</w:t>
      </w:r>
      <w:r w:rsidRPr="007D2EEE">
        <w:rPr>
          <w:rFonts w:ascii="ＭＳ 明朝" w:eastAsia="ＭＳ 明朝" w:hAnsi="ＭＳ 明朝" w:hint="eastAsia"/>
          <w:color w:val="000000" w:themeColor="text1"/>
        </w:rPr>
        <w:t>ホームページで概要を公表します。</w:t>
      </w:r>
    </w:p>
    <w:p w:rsidR="00545763" w:rsidRPr="007D2EEE" w:rsidRDefault="00FB7247" w:rsidP="00B312BA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公表にあたっては、事前に各提出</w:t>
      </w:r>
      <w:r w:rsidR="00545763" w:rsidRPr="007D2EEE">
        <w:rPr>
          <w:rFonts w:ascii="ＭＳ 明朝" w:eastAsia="ＭＳ 明朝" w:hAnsi="ＭＳ 明朝" w:hint="eastAsia"/>
          <w:color w:val="000000" w:themeColor="text1"/>
        </w:rPr>
        <w:t>者に内容の確認を行うことがあります。</w:t>
      </w:r>
    </w:p>
    <w:p w:rsidR="00EF054B" w:rsidRPr="007D2EEE" w:rsidRDefault="00FB7247" w:rsidP="00B312BA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なお、アンケート提出</w:t>
      </w:r>
      <w:r w:rsidR="00EF054B" w:rsidRPr="007D2EEE">
        <w:rPr>
          <w:rFonts w:ascii="ＭＳ 明朝" w:eastAsia="ＭＳ 明朝" w:hAnsi="ＭＳ 明朝" w:hint="eastAsia"/>
          <w:color w:val="000000" w:themeColor="text1"/>
        </w:rPr>
        <w:t>者の名称並びに企業ノウハウに係る内容は、公表いたしません。</w:t>
      </w:r>
    </w:p>
    <w:p w:rsidR="00D82A10" w:rsidRDefault="00D82A10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45241F" w:rsidRDefault="0045241F" w:rsidP="00F30FF5">
      <w:pPr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D82A10" w:rsidRPr="007D2EEE" w:rsidRDefault="00F30FF5" w:rsidP="00F30FF5">
      <w:pPr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５　</w:t>
      </w:r>
      <w:r w:rsidR="00C66D2E"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留意事項（必ず御覧の上、</w:t>
      </w: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アンケートへ参加願います。）</w:t>
      </w:r>
    </w:p>
    <w:p w:rsidR="00D73CBB" w:rsidRPr="007D2EEE" w:rsidRDefault="00D73CBB" w:rsidP="00B312B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</w:t>
      </w:r>
      <w:r w:rsidR="00DA5D4E" w:rsidRPr="007D2EEE">
        <w:rPr>
          <w:rFonts w:ascii="ＭＳ 明朝" w:eastAsia="ＭＳ 明朝" w:hAnsi="ＭＳ 明朝" w:hint="eastAsia"/>
          <w:color w:val="000000" w:themeColor="text1"/>
        </w:rPr>
        <w:t>アンケートに要する費用は、アンケート参加事業者の負担とさせていただきます。</w:t>
      </w:r>
    </w:p>
    <w:p w:rsidR="00DA5D4E" w:rsidRPr="007D2EEE" w:rsidRDefault="00DA5D4E" w:rsidP="00B312B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・アンケートへの参加実績は、事業者選定</w:t>
      </w:r>
      <w:r w:rsidR="00236B35">
        <w:rPr>
          <w:rFonts w:ascii="ＭＳ 明朝" w:eastAsia="ＭＳ 明朝" w:hAnsi="ＭＳ 明朝" w:hint="eastAsia"/>
          <w:color w:val="000000" w:themeColor="text1"/>
        </w:rPr>
        <w:t>における</w:t>
      </w:r>
      <w:r w:rsidRPr="007D2EEE">
        <w:rPr>
          <w:rFonts w:ascii="ＭＳ 明朝" w:eastAsia="ＭＳ 明朝" w:hAnsi="ＭＳ 明朝" w:hint="eastAsia"/>
          <w:color w:val="000000" w:themeColor="text1"/>
        </w:rPr>
        <w:t>評価の対象とはなりません。</w:t>
      </w:r>
    </w:p>
    <w:p w:rsidR="006E4ACE" w:rsidRDefault="006E4ACE" w:rsidP="00B312B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・参考見積額が、契約単価</w:t>
      </w:r>
      <w:r w:rsidR="00904D8F" w:rsidRPr="007D2EEE">
        <w:rPr>
          <w:rFonts w:ascii="ＭＳ 明朝" w:eastAsia="ＭＳ 明朝" w:hAnsi="ＭＳ 明朝" w:hint="eastAsia"/>
          <w:color w:val="000000" w:themeColor="text1"/>
        </w:rPr>
        <w:t>を確定する</w:t>
      </w:r>
      <w:r w:rsidR="00B7759C">
        <w:rPr>
          <w:rFonts w:ascii="ＭＳ 明朝" w:eastAsia="ＭＳ 明朝" w:hAnsi="ＭＳ 明朝" w:hint="eastAsia"/>
          <w:color w:val="000000" w:themeColor="text1"/>
        </w:rPr>
        <w:t>も</w:t>
      </w:r>
      <w:r w:rsidRPr="007D2EEE">
        <w:rPr>
          <w:rFonts w:ascii="ＭＳ 明朝" w:eastAsia="ＭＳ 明朝" w:hAnsi="ＭＳ 明朝" w:hint="eastAsia"/>
          <w:color w:val="000000" w:themeColor="text1"/>
        </w:rPr>
        <w:t>のではありません。</w:t>
      </w:r>
    </w:p>
    <w:p w:rsidR="00D82A10" w:rsidRDefault="00DA5D4E" w:rsidP="008D5E97">
      <w:pPr>
        <w:ind w:leftChars="200" w:left="63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</w:t>
      </w:r>
      <w:r w:rsidR="00D82A10" w:rsidRPr="007D2EEE">
        <w:rPr>
          <w:rFonts w:ascii="ＭＳ 明朝" w:eastAsia="ＭＳ 明朝" w:hAnsi="ＭＳ 明朝" w:hint="eastAsia"/>
          <w:color w:val="000000" w:themeColor="text1"/>
        </w:rPr>
        <w:t>ヒアリングは実施いたしませんが、アンケートの回答内容について確認をさせていただくことがあります。</w:t>
      </w:r>
    </w:p>
    <w:p w:rsidR="008D5E97" w:rsidRPr="007D2EEE" w:rsidRDefault="008D5E97" w:rsidP="008D5E97">
      <w:pPr>
        <w:ind w:leftChars="200" w:left="63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p w:rsidR="00D82A10" w:rsidRPr="007D2EEE" w:rsidRDefault="00D82A10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8A7F0B" w:rsidRPr="008D5E97" w:rsidRDefault="008A7F0B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B312BA" w:rsidRPr="007D2EEE" w:rsidRDefault="00F30FF5" w:rsidP="00F30FF5">
      <w:pPr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６</w:t>
      </w:r>
      <w:r w:rsidR="00B312BA"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問い合わせ先</w:t>
      </w:r>
    </w:p>
    <w:p w:rsidR="00B312BA" w:rsidRPr="007D2EEE" w:rsidRDefault="00B312BA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連絡先：福島県県中流域下水道建設事務所</w:t>
      </w:r>
    </w:p>
    <w:p w:rsidR="00B312BA" w:rsidRPr="007D2EEE" w:rsidRDefault="00B312BA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所在地：〒963-0534　福島県郡山市日和田町字山ノ井5番地</w:t>
      </w:r>
    </w:p>
    <w:p w:rsidR="00B312BA" w:rsidRPr="007D2EEE" w:rsidRDefault="00B312BA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電話番号：</w:t>
      </w:r>
      <w:r w:rsidR="00614047" w:rsidRPr="007D2EEE">
        <w:rPr>
          <w:rFonts w:ascii="ＭＳ 明朝" w:eastAsia="ＭＳ 明朝" w:hAnsi="ＭＳ 明朝" w:hint="eastAsia"/>
          <w:color w:val="000000" w:themeColor="text1"/>
        </w:rPr>
        <w:t>024-958-3861　　FAX：024-958-5137</w:t>
      </w:r>
    </w:p>
    <w:p w:rsidR="00614047" w:rsidRPr="007D2EEE" w:rsidRDefault="00614047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E-mail　：</w:t>
      </w:r>
      <w:r w:rsidR="00604F10" w:rsidRPr="007D2EEE">
        <w:rPr>
          <w:rFonts w:ascii="ＭＳ 明朝" w:eastAsia="ＭＳ 明朝" w:hAnsi="ＭＳ 明朝"/>
          <w:color w:val="000000" w:themeColor="text1"/>
        </w:rPr>
        <w:t>kentyuu.ryuuiki@pref.fukushima.lg.jp</w:t>
      </w:r>
    </w:p>
    <w:p w:rsidR="00B312BA" w:rsidRPr="007D2EEE" w:rsidRDefault="008D5E97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担当者：　</w:t>
      </w:r>
      <w:r w:rsidR="00277FE2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FE2" w:rsidRPr="00277FE2">
              <w:rPr>
                <w:rFonts w:ascii="ＭＳ 明朝" w:eastAsia="ＭＳ 明朝" w:hAnsi="ＭＳ 明朝"/>
                <w:color w:val="000000" w:themeColor="text1"/>
                <w:sz w:val="10"/>
              </w:rPr>
              <w:t>えんどう</w:t>
            </w:r>
          </w:rt>
          <w:rubyBase>
            <w:r w:rsidR="00277FE2">
              <w:rPr>
                <w:rFonts w:ascii="ＭＳ 明朝" w:eastAsia="ＭＳ 明朝" w:hAnsi="ＭＳ 明朝"/>
                <w:color w:val="000000" w:themeColor="text1"/>
              </w:rPr>
              <w:t>遠藤</w:t>
            </w:r>
          </w:rubyBase>
        </w:ruby>
      </w:r>
      <w:r w:rsidR="007F566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27382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382" w:rsidRPr="00927382">
              <w:rPr>
                <w:rFonts w:ascii="ＭＳ 明朝" w:eastAsia="ＭＳ 明朝" w:hAnsi="ＭＳ 明朝"/>
                <w:color w:val="000000" w:themeColor="text1"/>
                <w:sz w:val="10"/>
              </w:rPr>
              <w:t>まさや</w:t>
            </w:r>
          </w:rt>
          <w:rubyBase>
            <w:r w:rsidR="00927382">
              <w:rPr>
                <w:rFonts w:ascii="ＭＳ 明朝" w:eastAsia="ＭＳ 明朝" w:hAnsi="ＭＳ 明朝"/>
                <w:color w:val="000000" w:themeColor="text1"/>
              </w:rPr>
              <w:t>雅也</w:t>
            </w:r>
          </w:rubyBase>
        </w:ruby>
      </w:r>
      <w:r w:rsidR="00156461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97" w:rsidRPr="008D5E97">
              <w:rPr>
                <w:rFonts w:ascii="ＭＳ 明朝" w:eastAsia="ＭＳ 明朝" w:hAnsi="ＭＳ 明朝"/>
                <w:color w:val="000000" w:themeColor="text1"/>
                <w:sz w:val="10"/>
              </w:rPr>
              <w:t>かんの</w:t>
            </w:r>
          </w:rt>
          <w:rubyBase>
            <w:r w:rsidR="008D5E97">
              <w:rPr>
                <w:rFonts w:ascii="ＭＳ 明朝" w:eastAsia="ＭＳ 明朝" w:hAnsi="ＭＳ 明朝"/>
                <w:color w:val="000000" w:themeColor="text1"/>
              </w:rPr>
              <w:t>菅野</w:t>
            </w:r>
          </w:rubyBase>
        </w:ruby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97" w:rsidRPr="008D5E97">
              <w:rPr>
                <w:rFonts w:ascii="ＭＳ 明朝" w:eastAsia="ＭＳ 明朝" w:hAnsi="ＭＳ 明朝"/>
                <w:color w:val="000000" w:themeColor="text1"/>
                <w:sz w:val="10"/>
              </w:rPr>
              <w:t>せいじ</w:t>
            </w:r>
          </w:rt>
          <w:rubyBase>
            <w:r w:rsidR="008D5E97">
              <w:rPr>
                <w:rFonts w:ascii="ＭＳ 明朝" w:eastAsia="ＭＳ 明朝" w:hAnsi="ＭＳ 明朝"/>
                <w:color w:val="000000" w:themeColor="text1"/>
              </w:rPr>
              <w:t>清司</w:t>
            </w:r>
          </w:rubyBase>
        </w:ruby>
      </w:r>
    </w:p>
    <w:sectPr w:rsidR="00B312BA" w:rsidRPr="007D2EEE" w:rsidSect="003214D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CE" w:rsidRDefault="00620ACE" w:rsidP="00620ACE">
      <w:r>
        <w:separator/>
      </w:r>
    </w:p>
  </w:endnote>
  <w:endnote w:type="continuationSeparator" w:id="0">
    <w:p w:rsidR="00620ACE" w:rsidRDefault="00620ACE" w:rsidP="0062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CE" w:rsidRDefault="00620ACE" w:rsidP="00620ACE">
      <w:r>
        <w:separator/>
      </w:r>
    </w:p>
  </w:footnote>
  <w:footnote w:type="continuationSeparator" w:id="0">
    <w:p w:rsidR="00620ACE" w:rsidRDefault="00620ACE" w:rsidP="0062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59"/>
    <w:rsid w:val="000063C9"/>
    <w:rsid w:val="00016036"/>
    <w:rsid w:val="000358EF"/>
    <w:rsid w:val="0008481C"/>
    <w:rsid w:val="000D2AAB"/>
    <w:rsid w:val="000D72BB"/>
    <w:rsid w:val="000F0E93"/>
    <w:rsid w:val="00156461"/>
    <w:rsid w:val="00167562"/>
    <w:rsid w:val="001A2408"/>
    <w:rsid w:val="001A5F07"/>
    <w:rsid w:val="00200DF6"/>
    <w:rsid w:val="002324DA"/>
    <w:rsid w:val="00236B35"/>
    <w:rsid w:val="002475E9"/>
    <w:rsid w:val="00264349"/>
    <w:rsid w:val="002665F5"/>
    <w:rsid w:val="00277FE2"/>
    <w:rsid w:val="002C4B9C"/>
    <w:rsid w:val="003120BC"/>
    <w:rsid w:val="003136F1"/>
    <w:rsid w:val="003214DE"/>
    <w:rsid w:val="003564FE"/>
    <w:rsid w:val="0036711A"/>
    <w:rsid w:val="00376E90"/>
    <w:rsid w:val="003A63CE"/>
    <w:rsid w:val="003A6913"/>
    <w:rsid w:val="003D275C"/>
    <w:rsid w:val="00400003"/>
    <w:rsid w:val="00405CDA"/>
    <w:rsid w:val="0043292B"/>
    <w:rsid w:val="0045241F"/>
    <w:rsid w:val="004747C7"/>
    <w:rsid w:val="00474B80"/>
    <w:rsid w:val="00495041"/>
    <w:rsid w:val="00496A36"/>
    <w:rsid w:val="004A0A2A"/>
    <w:rsid w:val="004B5C5A"/>
    <w:rsid w:val="005034F4"/>
    <w:rsid w:val="00512929"/>
    <w:rsid w:val="005234C7"/>
    <w:rsid w:val="005305C2"/>
    <w:rsid w:val="00545763"/>
    <w:rsid w:val="00576B29"/>
    <w:rsid w:val="005878B9"/>
    <w:rsid w:val="005A2B3F"/>
    <w:rsid w:val="005D229C"/>
    <w:rsid w:val="00604F10"/>
    <w:rsid w:val="00614047"/>
    <w:rsid w:val="00620ACE"/>
    <w:rsid w:val="00650629"/>
    <w:rsid w:val="00662C09"/>
    <w:rsid w:val="006A0C66"/>
    <w:rsid w:val="006C03EE"/>
    <w:rsid w:val="006C0521"/>
    <w:rsid w:val="006C65CA"/>
    <w:rsid w:val="006E4ACE"/>
    <w:rsid w:val="006F2C38"/>
    <w:rsid w:val="0070033C"/>
    <w:rsid w:val="00716AF6"/>
    <w:rsid w:val="00774C34"/>
    <w:rsid w:val="007A2992"/>
    <w:rsid w:val="007D2EEE"/>
    <w:rsid w:val="007F5669"/>
    <w:rsid w:val="008A7F0B"/>
    <w:rsid w:val="008C7A24"/>
    <w:rsid w:val="008D5E97"/>
    <w:rsid w:val="008E5B28"/>
    <w:rsid w:val="00904D8F"/>
    <w:rsid w:val="00907FB7"/>
    <w:rsid w:val="00927382"/>
    <w:rsid w:val="00935A60"/>
    <w:rsid w:val="009735FB"/>
    <w:rsid w:val="00982BC7"/>
    <w:rsid w:val="009A5A66"/>
    <w:rsid w:val="009B7053"/>
    <w:rsid w:val="009C17C0"/>
    <w:rsid w:val="009D4063"/>
    <w:rsid w:val="009D59AE"/>
    <w:rsid w:val="009F3F6E"/>
    <w:rsid w:val="00A15D70"/>
    <w:rsid w:val="00A229CF"/>
    <w:rsid w:val="00A40F00"/>
    <w:rsid w:val="00A47DA6"/>
    <w:rsid w:val="00A47F15"/>
    <w:rsid w:val="00A51151"/>
    <w:rsid w:val="00AB0438"/>
    <w:rsid w:val="00AD4656"/>
    <w:rsid w:val="00AE550D"/>
    <w:rsid w:val="00B312BA"/>
    <w:rsid w:val="00B7759C"/>
    <w:rsid w:val="00BF4D94"/>
    <w:rsid w:val="00C62C57"/>
    <w:rsid w:val="00C66D2E"/>
    <w:rsid w:val="00C73907"/>
    <w:rsid w:val="00C745E3"/>
    <w:rsid w:val="00C752DC"/>
    <w:rsid w:val="00CE4D89"/>
    <w:rsid w:val="00D61554"/>
    <w:rsid w:val="00D73CBB"/>
    <w:rsid w:val="00D817F0"/>
    <w:rsid w:val="00D82A10"/>
    <w:rsid w:val="00DA5D4E"/>
    <w:rsid w:val="00DB390C"/>
    <w:rsid w:val="00DB6EDF"/>
    <w:rsid w:val="00DC1959"/>
    <w:rsid w:val="00E64FB7"/>
    <w:rsid w:val="00E84477"/>
    <w:rsid w:val="00E9047A"/>
    <w:rsid w:val="00E96BC9"/>
    <w:rsid w:val="00EB4995"/>
    <w:rsid w:val="00EF054B"/>
    <w:rsid w:val="00F30FF5"/>
    <w:rsid w:val="00F406B1"/>
    <w:rsid w:val="00F46013"/>
    <w:rsid w:val="00F74419"/>
    <w:rsid w:val="00FB7247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6853154"/>
  <w15:chartTrackingRefBased/>
  <w15:docId w15:val="{FAA3E699-4FBD-46BF-9FD4-4E2CEC5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A36"/>
  </w:style>
  <w:style w:type="character" w:customStyle="1" w:styleId="a4">
    <w:name w:val="日付 (文字)"/>
    <w:basedOn w:val="a0"/>
    <w:link w:val="a3"/>
    <w:uiPriority w:val="99"/>
    <w:semiHidden/>
    <w:rsid w:val="00496A36"/>
  </w:style>
  <w:style w:type="character" w:styleId="a5">
    <w:name w:val="Hyperlink"/>
    <w:basedOn w:val="a0"/>
    <w:uiPriority w:val="99"/>
    <w:unhideWhenUsed/>
    <w:rsid w:val="00F4601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ACE"/>
  </w:style>
  <w:style w:type="paragraph" w:styleId="a8">
    <w:name w:val="footer"/>
    <w:basedOn w:val="a"/>
    <w:link w:val="a9"/>
    <w:uiPriority w:val="99"/>
    <w:unhideWhenUsed/>
    <w:rsid w:val="00620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ACE"/>
  </w:style>
  <w:style w:type="paragraph" w:styleId="aa">
    <w:name w:val="Balloon Text"/>
    <w:basedOn w:val="a"/>
    <w:link w:val="ab"/>
    <w:uiPriority w:val="99"/>
    <w:semiHidden/>
    <w:unhideWhenUsed/>
    <w:rsid w:val="00A2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盛夫</dc:creator>
  <cp:keywords/>
  <dc:description/>
  <cp:lastModifiedBy>遠藤 雅也</cp:lastModifiedBy>
  <cp:revision>71</cp:revision>
  <cp:lastPrinted>2025-05-08T02:22:00Z</cp:lastPrinted>
  <dcterms:created xsi:type="dcterms:W3CDTF">2022-05-22T05:59:00Z</dcterms:created>
  <dcterms:modified xsi:type="dcterms:W3CDTF">2025-05-08T02:44:00Z</dcterms:modified>
</cp:coreProperties>
</file>