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FC9" w:rsidRPr="00E41D66" w:rsidRDefault="00B77FC9" w:rsidP="00B77FC9">
      <w:pPr>
        <w:autoSpaceDE w:val="0"/>
        <w:autoSpaceDN w:val="0"/>
        <w:jc w:val="center"/>
        <w:textAlignment w:val="baseline"/>
        <w:rPr>
          <w:rFonts w:ascii="ＭＳ 明朝" w:hAnsi="Times New Roman"/>
          <w:color w:val="000000"/>
          <w:kern w:val="0"/>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5015230</wp:posOffset>
                </wp:positionH>
                <wp:positionV relativeFrom="paragraph">
                  <wp:posOffset>24765</wp:posOffset>
                </wp:positionV>
                <wp:extent cx="720090" cy="720090"/>
                <wp:effectExtent l="0" t="0" r="22860" b="2286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720090"/>
                        </a:xfrm>
                        <a:prstGeom prst="rect">
                          <a:avLst/>
                        </a:prstGeom>
                        <a:solidFill>
                          <a:srgbClr val="FFFFFF"/>
                        </a:solidFill>
                        <a:ln w="3175">
                          <a:solidFill>
                            <a:srgbClr val="BFBFBF"/>
                          </a:solidFill>
                          <a:miter lim="800000"/>
                          <a:headEnd/>
                          <a:tailEnd/>
                        </a:ln>
                      </wps:spPr>
                      <wps:txbx>
                        <w:txbxContent>
                          <w:p w:rsidR="005D6C96" w:rsidRPr="006F6182" w:rsidRDefault="005D6C96" w:rsidP="00B77FC9">
                            <w:pPr>
                              <w:spacing w:line="276" w:lineRule="auto"/>
                              <w:jc w:val="center"/>
                              <w:rPr>
                                <w:color w:val="A6A6A6"/>
                                <w:sz w:val="20"/>
                                <w:szCs w:val="20"/>
                              </w:rPr>
                            </w:pPr>
                            <w:r w:rsidRPr="006F6182">
                              <w:rPr>
                                <w:rFonts w:hint="eastAsia"/>
                                <w:color w:val="A6A6A6"/>
                                <w:sz w:val="20"/>
                                <w:szCs w:val="20"/>
                              </w:rPr>
                              <w:t>収入</w:t>
                            </w:r>
                            <w:r>
                              <w:rPr>
                                <w:rFonts w:hint="eastAsia"/>
                                <w:color w:val="A6A6A6"/>
                                <w:sz w:val="20"/>
                                <w:szCs w:val="20"/>
                              </w:rPr>
                              <w:t>印紙</w:t>
                            </w:r>
                          </w:p>
                          <w:p w:rsidR="005D6C96" w:rsidRPr="006F6182" w:rsidRDefault="005D6C96" w:rsidP="00B77FC9">
                            <w:pPr>
                              <w:spacing w:line="276" w:lineRule="auto"/>
                              <w:jc w:val="center"/>
                              <w:rPr>
                                <w:color w:val="A6A6A6"/>
                                <w:sz w:val="20"/>
                                <w:szCs w:val="20"/>
                              </w:rPr>
                            </w:pPr>
                            <w:r w:rsidRPr="006F6182">
                              <w:rPr>
                                <w:rFonts w:hint="eastAsia"/>
                                <w:color w:val="A6A6A6"/>
                                <w:sz w:val="20"/>
                                <w:szCs w:val="20"/>
                              </w:rPr>
                              <w:t>貼　　付</w:t>
                            </w:r>
                          </w:p>
                        </w:txbxContent>
                      </wps:txbx>
                      <wps:bodyPr rot="0" vert="horz" wrap="square" lIns="74295" tIns="414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94.9pt;margin-top:1.95pt;width:56.7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" strokecolor="#bfbfbf" strokeweight=".25pt">
                <o:lock v:ext="edit" aspectratio="t"/>
                <v:textbox inset="5.85pt,1.15mm,5.85pt,.5mm">
                  <w:txbxContent>
                    <w:p w:rsidR="005D6C96" w:rsidRPr="006F6182" w:rsidRDefault="005D6C96" w:rsidP="00B77FC9">
                      <w:pPr>
                        <w:spacing w:line="276" w:lineRule="auto"/>
                        <w:jc w:val="center"/>
                        <w:rPr>
                          <w:color w:val="A6A6A6"/>
                          <w:sz w:val="20"/>
                          <w:szCs w:val="20"/>
                        </w:rPr>
                      </w:pPr>
                      <w:r w:rsidRPr="006F6182">
                        <w:rPr>
                          <w:rFonts w:hint="eastAsia"/>
                          <w:color w:val="A6A6A6"/>
                          <w:sz w:val="20"/>
                          <w:szCs w:val="20"/>
                        </w:rPr>
                        <w:t>収入</w:t>
                      </w:r>
                      <w:r>
                        <w:rPr>
                          <w:rFonts w:hint="eastAsia"/>
                          <w:color w:val="A6A6A6"/>
                          <w:sz w:val="20"/>
                          <w:szCs w:val="20"/>
                        </w:rPr>
                        <w:t>印紙</w:t>
                      </w:r>
                    </w:p>
                    <w:p w:rsidR="005D6C96" w:rsidRPr="006F6182" w:rsidRDefault="005D6C96" w:rsidP="00B77FC9">
                      <w:pPr>
                        <w:spacing w:line="276" w:lineRule="auto"/>
                        <w:jc w:val="center"/>
                        <w:rPr>
                          <w:color w:val="A6A6A6"/>
                          <w:sz w:val="20"/>
                          <w:szCs w:val="20"/>
                        </w:rPr>
                      </w:pPr>
                      <w:r w:rsidRPr="006F6182">
                        <w:rPr>
                          <w:rFonts w:hint="eastAsia"/>
                          <w:color w:val="A6A6A6"/>
                          <w:sz w:val="20"/>
                          <w:szCs w:val="20"/>
                        </w:rPr>
                        <w:t>貼　　付</w:t>
                      </w:r>
                    </w:p>
                  </w:txbxContent>
                </v:textbox>
              </v:rect>
            </w:pict>
          </mc:Fallback>
        </mc:AlternateContent>
      </w:r>
      <w:r w:rsidRPr="00E41D66">
        <w:rPr>
          <w:rFonts w:ascii="ＭＳ 明朝" w:hAnsi="ＭＳ 明朝" w:cs="ＭＳ 明朝" w:hint="eastAsia"/>
          <w:color w:val="000000"/>
          <w:kern w:val="0"/>
          <w:sz w:val="32"/>
          <w:szCs w:val="32"/>
        </w:rPr>
        <w:t>用地調査等業務委託契約書</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１　委託業務の番号、名称</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916FB">
        <w:rPr>
          <w:rFonts w:ascii="ＭＳ 明朝" w:hAnsi="ＭＳ 明朝" w:hint="eastAsia"/>
          <w:kern w:val="0"/>
          <w:szCs w:val="21"/>
        </w:rPr>
        <w:t>第　-41</w:t>
      </w:r>
      <w:r>
        <w:rPr>
          <w:rFonts w:ascii="ＭＳ 明朝" w:hAnsi="ＭＳ 明朝" w:hint="eastAsia"/>
          <w:kern w:val="0"/>
          <w:szCs w:val="21"/>
        </w:rPr>
        <w:t>330</w:t>
      </w:r>
      <w:r w:rsidRPr="00E916FB">
        <w:rPr>
          <w:rFonts w:ascii="ＭＳ 明朝" w:hAnsi="ＭＳ 明朝" w:hint="eastAsia"/>
          <w:kern w:val="0"/>
          <w:szCs w:val="21"/>
        </w:rPr>
        <w:t>-</w:t>
      </w:r>
      <w:r>
        <w:rPr>
          <w:rFonts w:ascii="ＭＳ 明朝" w:hAnsi="ＭＳ 明朝" w:hint="eastAsia"/>
          <w:kern w:val="0"/>
          <w:szCs w:val="21"/>
        </w:rPr>
        <w:t xml:space="preserve">　　号　　　　　　　　　</w:t>
      </w:r>
      <w:r w:rsidRPr="00E916FB">
        <w:rPr>
          <w:rFonts w:ascii="ＭＳ 明朝" w:hAnsi="ＭＳ 明朝" w:hint="eastAsia"/>
          <w:kern w:val="0"/>
          <w:szCs w:val="21"/>
        </w:rPr>
        <w:t>委託</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jc w:val="center"/>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ＭＳ 明朝" w:cs="ＭＳ 明朝"/>
          <w:color w:val="000000"/>
          <w:kern w:val="0"/>
          <w:szCs w:val="21"/>
        </w:rPr>
      </w:pPr>
      <w:r w:rsidRPr="00E41D66">
        <w:rPr>
          <w:rFonts w:ascii="ＭＳ 明朝" w:hAnsi="ＭＳ 明朝" w:cs="ＭＳ 明朝" w:hint="eastAsia"/>
          <w:color w:val="000000"/>
          <w:kern w:val="0"/>
          <w:szCs w:val="21"/>
        </w:rPr>
        <w:t>２　履行場所　　　　　　　　　　　　　　　　地内</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 xml:space="preserve">３　履行期間　　</w:t>
      </w:r>
      <w:r w:rsidRPr="00E41D66">
        <w:rPr>
          <w:rFonts w:ascii="ＭＳ 明朝" w:hAnsi="ＭＳ 明朝" w:cs="ＭＳ 明朝"/>
          <w:color w:val="000000"/>
          <w:kern w:val="0"/>
          <w:szCs w:val="21"/>
        </w:rPr>
        <w:t xml:space="preserve"> </w:t>
      </w:r>
      <w:r w:rsidR="006E1A30">
        <w:rPr>
          <w:rFonts w:ascii="ＭＳ 明朝" w:hAnsi="ＭＳ 明朝" w:cs="ＭＳ 明朝" w:hint="eastAsia"/>
          <w:color w:val="000000"/>
          <w:kern w:val="0"/>
          <w:szCs w:val="21"/>
        </w:rPr>
        <w:t>令和</w:t>
      </w:r>
      <w:r w:rsidRPr="00E41D66">
        <w:rPr>
          <w:rFonts w:ascii="ＭＳ 明朝" w:hAnsi="ＭＳ 明朝" w:cs="ＭＳ 明朝" w:hint="eastAsia"/>
          <w:color w:val="000000"/>
          <w:kern w:val="0"/>
          <w:szCs w:val="21"/>
        </w:rPr>
        <w:t xml:space="preserve">　　　年　　　月　　　日から</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color w:val="000000"/>
          <w:kern w:val="0"/>
          <w:szCs w:val="21"/>
        </w:rPr>
        <w:t xml:space="preserve">          </w:t>
      </w:r>
      <w:r w:rsidRPr="00E41D66">
        <w:rPr>
          <w:rFonts w:ascii="ＭＳ 明朝" w:hAnsi="ＭＳ 明朝" w:cs="ＭＳ 明朝" w:hint="eastAsia"/>
          <w:color w:val="000000"/>
          <w:kern w:val="0"/>
          <w:szCs w:val="21"/>
        </w:rPr>
        <w:t xml:space="preserve">　</w:t>
      </w:r>
      <w:r w:rsidRPr="00E41D66">
        <w:rPr>
          <w:rFonts w:ascii="ＭＳ 明朝" w:hAnsi="ＭＳ 明朝" w:cs="ＭＳ 明朝"/>
          <w:color w:val="000000"/>
          <w:kern w:val="0"/>
          <w:szCs w:val="21"/>
        </w:rPr>
        <w:t xml:space="preserve">   </w:t>
      </w:r>
      <w:r w:rsidRPr="00E41D66">
        <w:rPr>
          <w:rFonts w:ascii="ＭＳ 明朝" w:hAnsi="ＭＳ 明朝" w:cs="ＭＳ 明朝" w:hint="eastAsia"/>
          <w:color w:val="000000"/>
          <w:kern w:val="0"/>
          <w:szCs w:val="21"/>
        </w:rPr>
        <w:t xml:space="preserve">　</w:t>
      </w:r>
      <w:r w:rsidR="006E1A30">
        <w:rPr>
          <w:rFonts w:ascii="ＭＳ 明朝" w:hAnsi="ＭＳ 明朝" w:cs="ＭＳ 明朝" w:hint="eastAsia"/>
          <w:color w:val="000000"/>
          <w:kern w:val="0"/>
          <w:szCs w:val="21"/>
        </w:rPr>
        <w:t>令和</w:t>
      </w:r>
      <w:r w:rsidRPr="00E41D66">
        <w:rPr>
          <w:rFonts w:ascii="ＭＳ 明朝" w:hAnsi="ＭＳ 明朝" w:cs="ＭＳ 明朝" w:hint="eastAsia"/>
          <w:color w:val="000000"/>
          <w:kern w:val="0"/>
          <w:szCs w:val="21"/>
        </w:rPr>
        <w:t xml:space="preserve">　　　年　　　月　　　日まで</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４　業務委託料　金　　　　　　　円也</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（うち取引に係る消費税及び地方消費税の額　金　　　　　円也）</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５　契約保証金</w:t>
      </w:r>
    </w:p>
    <w:p w:rsidR="00B77FC9" w:rsidRPr="00E41D66" w:rsidRDefault="00B77FC9" w:rsidP="00B77FC9">
      <w:pPr>
        <w:autoSpaceDE w:val="0"/>
        <w:autoSpaceDN w:val="0"/>
        <w:textAlignment w:val="baseline"/>
        <w:rPr>
          <w:rFonts w:ascii="ＭＳ 明朝" w:hAnsi="Times New Roman"/>
          <w:color w:val="000000"/>
          <w:kern w:val="0"/>
          <w:szCs w:val="21"/>
        </w:rPr>
      </w:pPr>
    </w:p>
    <w:p w:rsidR="00B77FC9" w:rsidRPr="00E41D66" w:rsidRDefault="00B77FC9" w:rsidP="00B77FC9">
      <w:pPr>
        <w:autoSpaceDE w:val="0"/>
        <w:autoSpaceDN w:val="0"/>
        <w:ind w:left="182" w:hanging="182"/>
        <w:textAlignment w:val="baseline"/>
        <w:rPr>
          <w:rFonts w:ascii="ＭＳ 明朝" w:hAnsi="ＭＳ 明朝" w:cs="ＭＳ 明朝"/>
          <w:color w:val="000000"/>
          <w:kern w:val="0"/>
          <w:szCs w:val="21"/>
        </w:rPr>
      </w:pPr>
      <w:r w:rsidRPr="00E41D66">
        <w:rPr>
          <w:rFonts w:ascii="ＭＳ 明朝" w:hAnsi="ＭＳ 明朝" w:cs="ＭＳ 明朝"/>
          <w:color w:val="000000"/>
          <w:kern w:val="0"/>
          <w:szCs w:val="21"/>
        </w:rPr>
        <w:t xml:space="preserve">    </w:t>
      </w:r>
      <w:r w:rsidRPr="00E41D66">
        <w:rPr>
          <w:rFonts w:ascii="ＭＳ 明朝" w:hAnsi="ＭＳ 明朝" w:cs="ＭＳ 明朝" w:hint="eastAsia"/>
          <w:color w:val="000000"/>
          <w:kern w:val="0"/>
          <w:szCs w:val="21"/>
        </w:rPr>
        <w:t xml:space="preserve">上記の委託業務について、発注者　　福島県　　を甲とし、受注者　　</w:t>
      </w:r>
      <w:r>
        <w:rPr>
          <w:rFonts w:ascii="ＭＳ 明朝" w:hAnsi="ＭＳ 明朝" w:cs="ＭＳ 明朝" w:hint="eastAsia"/>
          <w:color w:val="000000"/>
          <w:kern w:val="0"/>
          <w:szCs w:val="21"/>
        </w:rPr>
        <w:t xml:space="preserve">　　　　　　</w:t>
      </w:r>
      <w:r w:rsidRPr="00E41D66">
        <w:rPr>
          <w:rFonts w:ascii="ＭＳ 明朝" w:hAnsi="ＭＳ 明朝" w:cs="ＭＳ 明朝" w:hint="eastAsia"/>
          <w:color w:val="000000"/>
          <w:kern w:val="0"/>
          <w:szCs w:val="21"/>
        </w:rPr>
        <w:t>を乙として、各々の対等な立場における合意に基づいて、別添の条項によって公正な委託契約を締結し、信義に従って誠実にこれを履行するものとする。</w:t>
      </w:r>
    </w:p>
    <w:p w:rsidR="00066F4B" w:rsidRPr="00066F4B" w:rsidRDefault="00B77FC9" w:rsidP="00066F4B">
      <w:pPr>
        <w:autoSpaceDE w:val="0"/>
        <w:autoSpaceDN w:val="0"/>
        <w:ind w:left="210" w:hangingChars="100" w:hanging="210"/>
        <w:textAlignment w:val="baseline"/>
        <w:rPr>
          <w:rFonts w:ascii="ＭＳ 明朝" w:hAnsi="ＭＳ 明朝" w:cs="ＭＳ 明朝" w:hint="eastAsia"/>
          <w:color w:val="000000"/>
          <w:kern w:val="0"/>
          <w:szCs w:val="21"/>
        </w:rPr>
      </w:pPr>
      <w:r w:rsidRPr="00E41D66">
        <w:rPr>
          <w:rFonts w:ascii="ＭＳ 明朝" w:hAnsi="ＭＳ 明朝" w:cs="ＭＳ 明朝" w:hint="eastAsia"/>
          <w:color w:val="000000"/>
          <w:kern w:val="0"/>
          <w:szCs w:val="21"/>
        </w:rPr>
        <w:t xml:space="preserve">　</w:t>
      </w:r>
      <w:r w:rsidR="00066F4B">
        <w:rPr>
          <w:rFonts w:ascii="ＭＳ 明朝" w:hAnsi="ＭＳ 明朝" w:cs="ＭＳ 明朝" w:hint="eastAsia"/>
          <w:color w:val="000000"/>
          <w:kern w:val="0"/>
          <w:szCs w:val="21"/>
        </w:rPr>
        <w:t xml:space="preserve">　</w:t>
      </w:r>
      <w:r w:rsidR="00066F4B" w:rsidRPr="00066F4B">
        <w:rPr>
          <w:rFonts w:ascii="ＭＳ 明朝" w:hAnsi="ＭＳ 明朝" w:cs="ＭＳ 明朝" w:hint="eastAsia"/>
          <w:color w:val="000000"/>
          <w:kern w:val="0"/>
          <w:szCs w:val="21"/>
        </w:rPr>
        <w:t>本契約の証として、本書を電磁的記録により作成し、当事者が地方自治法施行規則（昭和22年内務省令第29号）第12条の４の２に規定する電子署名を行い、各自その電磁的記録を保有する。</w:t>
      </w:r>
    </w:p>
    <w:p w:rsidR="00B77FC9" w:rsidRPr="00E41D66" w:rsidRDefault="00066F4B" w:rsidP="00066F4B">
      <w:pPr>
        <w:autoSpaceDE w:val="0"/>
        <w:autoSpaceDN w:val="0"/>
        <w:ind w:left="210" w:hangingChars="100" w:hanging="210"/>
        <w:textAlignment w:val="baseline"/>
        <w:rPr>
          <w:rFonts w:ascii="ＭＳ 明朝" w:hAnsi="Times New Roman"/>
          <w:color w:val="000000"/>
          <w:kern w:val="0"/>
          <w:sz w:val="18"/>
          <w:szCs w:val="18"/>
        </w:rPr>
      </w:pPr>
      <w:r w:rsidRPr="00066F4B">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066F4B">
        <w:rPr>
          <w:rFonts w:ascii="ＭＳ 明朝" w:hAnsi="ＭＳ 明朝" w:cs="ＭＳ 明朝" w:hint="eastAsia"/>
          <w:color w:val="000000"/>
          <w:kern w:val="0"/>
          <w:szCs w:val="21"/>
        </w:rPr>
        <w:t>なお、この契約書への発注者及び受注者の電子署名日が契約書に定める契約の履行開始日より後の日である場合にあっても、本契約の効力は契約書に定める契約の履行開始日から生じるものとする。</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color w:val="000000"/>
          <w:kern w:val="0"/>
          <w:szCs w:val="21"/>
        </w:rPr>
        <w:t xml:space="preserve">    </w:t>
      </w:r>
      <w:r w:rsidR="006E1A30">
        <w:rPr>
          <w:rFonts w:ascii="ＭＳ 明朝" w:hAnsi="ＭＳ 明朝" w:cs="ＭＳ 明朝" w:hint="eastAsia"/>
          <w:color w:val="000000"/>
          <w:kern w:val="0"/>
          <w:szCs w:val="21"/>
        </w:rPr>
        <w:t>令和</w:t>
      </w:r>
      <w:r w:rsidRPr="00E41D66">
        <w:rPr>
          <w:rFonts w:ascii="ＭＳ 明朝" w:hAnsi="ＭＳ 明朝" w:cs="ＭＳ 明朝" w:hint="eastAsia"/>
          <w:color w:val="000000"/>
          <w:kern w:val="0"/>
          <w:szCs w:val="21"/>
        </w:rPr>
        <w:t xml:space="preserve">　　　年　　　月　　　日</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 xml:space="preserve">　　　　　発注者　住所</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5A3171">
        <w:rPr>
          <w:rFonts w:ascii="ＭＳ 明朝" w:hint="eastAsia"/>
          <w:color w:val="000000"/>
          <w:kern w:val="0"/>
          <w:szCs w:val="21"/>
        </w:rPr>
        <w:t>福島県白河市昭和町２６９番地</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 xml:space="preserve">　　　　　　　　　氏名　　福島県</w:t>
      </w:r>
    </w:p>
    <w:p w:rsidR="00B77FC9" w:rsidRPr="00E916FB" w:rsidRDefault="00B77FC9" w:rsidP="00B77FC9">
      <w:pPr>
        <w:autoSpaceDE w:val="0"/>
        <w:autoSpaceDN w:val="0"/>
        <w:ind w:firstLineChars="100" w:firstLine="210"/>
        <w:rPr>
          <w:rFonts w:hAnsi="Times New Roman"/>
          <w:kern w:val="0"/>
          <w:szCs w:val="21"/>
          <w:lang w:eastAsia="zh-TW"/>
        </w:rPr>
      </w:pPr>
      <w:r w:rsidRPr="00E41D66">
        <w:rPr>
          <w:rFonts w:ascii="ＭＳ 明朝" w:hAnsi="ＭＳ 明朝" w:cs="ＭＳ 明朝" w:hint="eastAsia"/>
          <w:color w:val="000000"/>
          <w:kern w:val="0"/>
          <w:szCs w:val="21"/>
        </w:rPr>
        <w:t xml:space="preserve">　　　　　　　　　　　　</w:t>
      </w:r>
      <w:r w:rsidRPr="00E916FB">
        <w:rPr>
          <w:rFonts w:hint="eastAsia"/>
          <w:kern w:val="0"/>
          <w:szCs w:val="21"/>
        </w:rPr>
        <w:t xml:space="preserve">福島県県南建設事務所長　○○　○○　</w:t>
      </w:r>
      <w:r>
        <w:rPr>
          <w:rFonts w:hint="eastAsia"/>
          <w:kern w:val="0"/>
          <w:szCs w:val="21"/>
        </w:rPr>
        <w:t>印</w:t>
      </w:r>
    </w:p>
    <w:p w:rsidR="00B77FC9" w:rsidRPr="00E41D66" w:rsidRDefault="00B77FC9" w:rsidP="00B77FC9">
      <w:pPr>
        <w:autoSpaceDE w:val="0"/>
        <w:autoSpaceDN w:val="0"/>
        <w:textAlignment w:val="baseline"/>
        <w:rPr>
          <w:rFonts w:ascii="ＭＳ 明朝" w:hAnsi="Times New Roman"/>
          <w:color w:val="000000"/>
          <w:kern w:val="0"/>
          <w:sz w:val="18"/>
          <w:szCs w:val="18"/>
        </w:rPr>
      </w:pPr>
      <w:bookmarkStart w:id="0" w:name="_GoBack"/>
      <w:bookmarkEnd w:id="0"/>
    </w:p>
    <w:p w:rsidR="00B77FC9" w:rsidRPr="00E41D66" w:rsidRDefault="00B77FC9" w:rsidP="00B77FC9">
      <w:pPr>
        <w:autoSpaceDE w:val="0"/>
        <w:autoSpaceDN w:val="0"/>
        <w:textAlignment w:val="baseline"/>
        <w:rPr>
          <w:rFonts w:ascii="ＭＳ 明朝" w:hAnsi="Times New Roman"/>
          <w:color w:val="000000"/>
          <w:kern w:val="0"/>
          <w:sz w:val="18"/>
          <w:szCs w:val="18"/>
        </w:rPr>
      </w:pPr>
      <w:r w:rsidRPr="00E41D66">
        <w:rPr>
          <w:rFonts w:ascii="ＭＳ 明朝" w:hAnsi="ＭＳ 明朝" w:cs="ＭＳ 明朝" w:hint="eastAsia"/>
          <w:color w:val="000000"/>
          <w:kern w:val="0"/>
          <w:szCs w:val="21"/>
        </w:rPr>
        <w:t xml:space="preserve">　　　　　受注者　住所</w:t>
      </w:r>
    </w:p>
    <w:p w:rsidR="00B77FC9" w:rsidRPr="00E41D66" w:rsidRDefault="00B77FC9" w:rsidP="00B77FC9">
      <w:pPr>
        <w:autoSpaceDE w:val="0"/>
        <w:autoSpaceDN w:val="0"/>
        <w:textAlignment w:val="baseline"/>
        <w:rPr>
          <w:rFonts w:ascii="ＭＳ 明朝" w:hAnsi="Times New Roman"/>
          <w:color w:val="000000"/>
          <w:kern w:val="0"/>
          <w:sz w:val="18"/>
          <w:szCs w:val="18"/>
        </w:rPr>
      </w:pPr>
    </w:p>
    <w:p w:rsidR="00E41D66" w:rsidRPr="00D459C0" w:rsidRDefault="00B77FC9" w:rsidP="00B77FC9">
      <w:pPr>
        <w:autoSpaceDE w:val="0"/>
        <w:autoSpaceDN w:val="0"/>
        <w:textAlignment w:val="baseline"/>
        <w:rPr>
          <w:rFonts w:ascii="ＭＳ 明朝" w:eastAsia="ＭＳ 明朝" w:hAnsi="Times New Roman" w:cs="Times New Roman"/>
          <w:color w:val="000000"/>
          <w:kern w:val="0"/>
          <w:sz w:val="20"/>
          <w:szCs w:val="20"/>
        </w:rPr>
      </w:pPr>
      <w:r w:rsidRPr="00E41D66">
        <w:rPr>
          <w:rFonts w:ascii="ＭＳ 明朝" w:hAnsi="ＭＳ 明朝" w:cs="ＭＳ 明朝" w:hint="eastAsia"/>
          <w:color w:val="000000"/>
          <w:kern w:val="0"/>
          <w:szCs w:val="21"/>
        </w:rPr>
        <w:t xml:space="preserve">　　　　　　　　　氏名</w:t>
      </w:r>
      <w:r w:rsidRPr="00E41D66">
        <w:rPr>
          <w:rFonts w:ascii="ＭＳ 明朝" w:hAnsi="ＭＳ 明朝" w:cs="ＭＳ 明朝"/>
          <w:color w:val="000000"/>
          <w:kern w:val="0"/>
          <w:szCs w:val="21"/>
        </w:rPr>
        <w:t xml:space="preserve">                      </w:t>
      </w:r>
      <w:r w:rsidRPr="00E41D66">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41D66">
        <w:rPr>
          <w:rFonts w:ascii="ＭＳ 明朝" w:hAnsi="ＭＳ 明朝" w:cs="ＭＳ 明朝" w:hint="eastAsia"/>
          <w:color w:val="000000"/>
          <w:kern w:val="0"/>
          <w:szCs w:val="21"/>
        </w:rPr>
        <w:t>印</w:t>
      </w:r>
      <w:r w:rsidR="00E41D66" w:rsidRPr="00D459C0">
        <w:rPr>
          <w:rFonts w:ascii="ＭＳ 明朝" w:eastAsia="ＭＳ 明朝" w:hAnsi="Times New Roman" w:cs="Times New Roman"/>
          <w:kern w:val="0"/>
          <w:sz w:val="24"/>
          <w:szCs w:val="24"/>
        </w:rPr>
        <w:br w:type="page"/>
      </w:r>
      <w:r w:rsidR="00E41D66" w:rsidRPr="00D459C0">
        <w:rPr>
          <w:rFonts w:ascii="ＭＳ 明朝" w:eastAsia="ＭＳ 明朝" w:hAnsi="ＭＳ 明朝" w:cs="ＭＳ 明朝" w:hint="eastAsia"/>
          <w:color w:val="000000"/>
          <w:kern w:val="0"/>
          <w:sz w:val="20"/>
          <w:szCs w:val="20"/>
        </w:rPr>
        <w:lastRenderedPageBreak/>
        <w:t>（総則）</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第１条　発注者（以下「甲」という。）及び受注者（以下「乙」という。）は、この契約書（頭書を含む。以下同じ。）に基づき、仕様書等（用地調査等業務共通仕様書、特記仕様書、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３　甲は、その意図する成果物を完成させるため、業務に関する指示を乙又は第</w:t>
      </w:r>
      <w:r w:rsidRPr="00D459C0">
        <w:rPr>
          <w:rFonts w:ascii="ＭＳ 明朝" w:eastAsia="ＭＳ 明朝" w:hAnsi="ＭＳ 明朝" w:cs="ＭＳ 明朝"/>
          <w:color w:val="000000"/>
          <w:kern w:val="0"/>
          <w:sz w:val="20"/>
          <w:szCs w:val="20"/>
        </w:rPr>
        <w:t>10</w:t>
      </w:r>
      <w:r w:rsidRPr="00D459C0">
        <w:rPr>
          <w:rFonts w:ascii="ＭＳ 明朝" w:eastAsia="ＭＳ 明朝" w:hAnsi="ＭＳ 明朝" w:cs="ＭＳ 明朝" w:hint="eastAsia"/>
          <w:color w:val="000000"/>
          <w:kern w:val="0"/>
          <w:sz w:val="20"/>
          <w:szCs w:val="20"/>
        </w:rPr>
        <w:t>条に定める乙の主任技術者に対して行うことができる。この場合において、乙又は乙の主任技術者は、当該指示に従い業務を行わなければならない。</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４　乙は、この契約書若しくは仕様書等に特別の定めがある場合又は前項の指示若しくは甲乙協議がある場合を除き、業務を完了するために必要な一切の手段をその責任において定めるものとする。</w:t>
      </w:r>
    </w:p>
    <w:p w:rsidR="00E41D66" w:rsidRPr="00D459C0"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５　乙は、この契約の履行に関して知り得た秘密を漏らしてはならない。</w:t>
      </w:r>
    </w:p>
    <w:p w:rsidR="00E41D66" w:rsidRPr="00D459C0"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６</w:t>
      </w:r>
      <w:r w:rsidRPr="00D459C0">
        <w:rPr>
          <w:rFonts w:ascii="ＭＳ 明朝" w:eastAsia="ＭＳ 明朝" w:hAnsi="ＭＳ 明朝" w:cs="ＭＳ 明朝"/>
          <w:color w:val="000000"/>
          <w:kern w:val="0"/>
          <w:sz w:val="20"/>
          <w:szCs w:val="20"/>
        </w:rPr>
        <w:t xml:space="preserve">  </w:t>
      </w:r>
      <w:r w:rsidRPr="00D459C0">
        <w:rPr>
          <w:rFonts w:ascii="ＭＳ 明朝" w:eastAsia="ＭＳ 明朝" w:hAnsi="ＭＳ 明朝" w:cs="ＭＳ 明朝" w:hint="eastAsia"/>
          <w:color w:val="000000"/>
          <w:kern w:val="0"/>
          <w:sz w:val="20"/>
          <w:szCs w:val="20"/>
        </w:rPr>
        <w:t>この契約の履行に関して甲乙間で用いる言語は、日本語とする。</w:t>
      </w:r>
    </w:p>
    <w:p w:rsidR="00E41D66" w:rsidRPr="00D459C0"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７　この契約書に定める金銭の支払</w:t>
      </w:r>
      <w:r w:rsidR="0022089C" w:rsidRPr="00D459C0">
        <w:rPr>
          <w:rFonts w:ascii="ＭＳ 明朝" w:eastAsia="ＭＳ 明朝" w:hAnsi="ＭＳ 明朝" w:cs="ＭＳ 明朝" w:hint="eastAsia"/>
          <w:color w:val="000000"/>
          <w:kern w:val="0"/>
          <w:sz w:val="20"/>
          <w:szCs w:val="20"/>
        </w:rPr>
        <w:t>い</w:t>
      </w:r>
      <w:r w:rsidRPr="00D459C0">
        <w:rPr>
          <w:rFonts w:ascii="ＭＳ 明朝" w:eastAsia="ＭＳ 明朝" w:hAnsi="ＭＳ 明朝" w:cs="ＭＳ 明朝" w:hint="eastAsia"/>
          <w:color w:val="000000"/>
          <w:kern w:val="0"/>
          <w:sz w:val="20"/>
          <w:szCs w:val="20"/>
        </w:rPr>
        <w:t>に用いる通貨は、日本円とする。</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８　この契約の履行に関して甲乙間で用いる計量単位は、仕様書等に特別の定めがある場合を除き、計量法（平成４年法律第</w:t>
      </w:r>
      <w:r w:rsidRPr="00D459C0">
        <w:rPr>
          <w:rFonts w:ascii="ＭＳ 明朝" w:eastAsia="ＭＳ 明朝" w:hAnsi="ＭＳ 明朝" w:cs="ＭＳ 明朝"/>
          <w:color w:val="000000"/>
          <w:kern w:val="0"/>
          <w:sz w:val="20"/>
          <w:szCs w:val="20"/>
        </w:rPr>
        <w:t>51</w:t>
      </w:r>
      <w:r w:rsidRPr="00D459C0">
        <w:rPr>
          <w:rFonts w:ascii="ＭＳ 明朝" w:eastAsia="ＭＳ 明朝" w:hAnsi="ＭＳ 明朝" w:cs="ＭＳ 明朝" w:hint="eastAsia"/>
          <w:color w:val="000000"/>
          <w:kern w:val="0"/>
          <w:sz w:val="20"/>
          <w:szCs w:val="20"/>
        </w:rPr>
        <w:t>号）に定めるものとする。</w:t>
      </w:r>
    </w:p>
    <w:p w:rsidR="00E41D66" w:rsidRPr="00D459C0"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９　この契約書及び仕様書等における期間の定めについては、民法（明治</w:t>
      </w:r>
      <w:r w:rsidRPr="00D459C0">
        <w:rPr>
          <w:rFonts w:ascii="ＭＳ 明朝" w:eastAsia="ＭＳ 明朝" w:hAnsi="ＭＳ 明朝" w:cs="ＭＳ 明朝"/>
          <w:color w:val="000000"/>
          <w:kern w:val="0"/>
          <w:sz w:val="20"/>
          <w:szCs w:val="20"/>
        </w:rPr>
        <w:t>29</w:t>
      </w:r>
      <w:r w:rsidRPr="00D459C0">
        <w:rPr>
          <w:rFonts w:ascii="ＭＳ 明朝" w:eastAsia="ＭＳ 明朝" w:hAnsi="ＭＳ 明朝" w:cs="ＭＳ 明朝" w:hint="eastAsia"/>
          <w:color w:val="000000"/>
          <w:kern w:val="0"/>
          <w:sz w:val="20"/>
          <w:szCs w:val="20"/>
        </w:rPr>
        <w:t>年法律第</w:t>
      </w:r>
      <w:r w:rsidRPr="00D459C0">
        <w:rPr>
          <w:rFonts w:ascii="ＭＳ 明朝" w:eastAsia="ＭＳ 明朝" w:hAnsi="ＭＳ 明朝" w:cs="ＭＳ 明朝"/>
          <w:color w:val="000000"/>
          <w:kern w:val="0"/>
          <w:sz w:val="20"/>
          <w:szCs w:val="20"/>
        </w:rPr>
        <w:t>89</w:t>
      </w:r>
      <w:r w:rsidRPr="00D459C0">
        <w:rPr>
          <w:rFonts w:ascii="ＭＳ 明朝" w:eastAsia="ＭＳ 明朝" w:hAnsi="ＭＳ 明朝" w:cs="ＭＳ 明朝" w:hint="eastAsia"/>
          <w:color w:val="000000"/>
          <w:kern w:val="0"/>
          <w:sz w:val="20"/>
          <w:szCs w:val="20"/>
        </w:rPr>
        <w:t>号）及び商法（明治</w:t>
      </w:r>
      <w:r w:rsidRPr="00D459C0">
        <w:rPr>
          <w:rFonts w:ascii="ＭＳ 明朝" w:eastAsia="ＭＳ 明朝" w:hAnsi="ＭＳ 明朝" w:cs="ＭＳ 明朝"/>
          <w:color w:val="000000"/>
          <w:kern w:val="0"/>
          <w:sz w:val="20"/>
          <w:szCs w:val="20"/>
        </w:rPr>
        <w:t>32</w:t>
      </w:r>
      <w:r w:rsidRPr="00D459C0">
        <w:rPr>
          <w:rFonts w:ascii="ＭＳ 明朝" w:eastAsia="ＭＳ 明朝" w:hAnsi="ＭＳ 明朝" w:cs="ＭＳ 明朝" w:hint="eastAsia"/>
          <w:color w:val="000000"/>
          <w:kern w:val="0"/>
          <w:sz w:val="20"/>
          <w:szCs w:val="20"/>
        </w:rPr>
        <w:t>年法律第</w:t>
      </w:r>
      <w:r w:rsidRPr="00D459C0">
        <w:rPr>
          <w:rFonts w:ascii="ＭＳ 明朝" w:eastAsia="ＭＳ 明朝" w:hAnsi="ＭＳ 明朝" w:cs="ＭＳ 明朝"/>
          <w:color w:val="000000"/>
          <w:kern w:val="0"/>
          <w:sz w:val="20"/>
          <w:szCs w:val="20"/>
        </w:rPr>
        <w:t>48</w:t>
      </w:r>
      <w:r w:rsidRPr="00D459C0">
        <w:rPr>
          <w:rFonts w:ascii="ＭＳ 明朝" w:eastAsia="ＭＳ 明朝" w:hAnsi="ＭＳ 明朝" w:cs="ＭＳ 明朝" w:hint="eastAsia"/>
          <w:color w:val="000000"/>
          <w:kern w:val="0"/>
          <w:sz w:val="20"/>
          <w:szCs w:val="20"/>
        </w:rPr>
        <w:t>号）の定めるところによるものとする。</w:t>
      </w:r>
    </w:p>
    <w:p w:rsidR="00E41D66" w:rsidRPr="00D459C0"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１０　この契約は、日本国の法令に準拠するものとする。</w:t>
      </w:r>
    </w:p>
    <w:p w:rsidR="00E41D66" w:rsidRPr="00D459C0"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１１　この契約に係る訴訟の提起又は調停の申立てについては、日本国の裁判所をもって合意による専属的管轄裁判所とする。</w:t>
      </w:r>
    </w:p>
    <w:p w:rsidR="00E41D66" w:rsidRPr="00D459C0"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１２　乙が、法人又は組合の代表者名義をもって契約している場合において、その代表者に変更があったときは、速やかにその名義変更に係る登記事項証明書その他のこれを証する書面を添えて、その旨を甲に届け出なければならない。</w:t>
      </w:r>
    </w:p>
    <w:p w:rsidR="00E41D66" w:rsidRPr="00D459C0"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D459C0"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r w:rsidRPr="00D459C0">
        <w:rPr>
          <w:rFonts w:ascii="ＭＳ 明朝" w:eastAsia="ＭＳ 明朝" w:hAnsi="ＭＳ 明朝" w:cs="ＭＳ 明朝" w:hint="eastAsia"/>
          <w:color w:val="000000"/>
          <w:kern w:val="0"/>
          <w:sz w:val="20"/>
          <w:szCs w:val="20"/>
        </w:rPr>
        <w:t>（指示等及び協議の書面主義）</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D459C0">
        <w:rPr>
          <w:rFonts w:ascii="ＭＳ 明朝" w:eastAsia="ＭＳ 明朝" w:hAnsi="ＭＳ 明朝" w:cs="ＭＳ 明朝" w:hint="eastAsia"/>
          <w:color w:val="000000"/>
          <w:kern w:val="0"/>
          <w:sz w:val="20"/>
          <w:szCs w:val="20"/>
        </w:rPr>
        <w:t>第２条　この契約書に定める指示</w:t>
      </w:r>
      <w:r w:rsidRPr="003F34B2">
        <w:rPr>
          <w:rFonts w:ascii="ＭＳ 明朝" w:eastAsia="ＭＳ 明朝" w:hAnsi="ＭＳ 明朝" w:cs="ＭＳ 明朝" w:hint="eastAsia"/>
          <w:kern w:val="0"/>
          <w:sz w:val="20"/>
          <w:szCs w:val="20"/>
        </w:rPr>
        <w:t>、</w:t>
      </w:r>
      <w:r w:rsidR="005F3CDE" w:rsidRPr="003F34B2">
        <w:rPr>
          <w:rFonts w:ascii="ＭＳ 明朝" w:eastAsia="ＭＳ 明朝" w:hAnsi="ＭＳ 明朝" w:cs="ＭＳ 明朝" w:hint="eastAsia"/>
          <w:kern w:val="0"/>
          <w:sz w:val="20"/>
          <w:szCs w:val="20"/>
        </w:rPr>
        <w:t>催告、</w:t>
      </w:r>
      <w:r w:rsidRPr="003F34B2">
        <w:rPr>
          <w:rFonts w:ascii="ＭＳ 明朝" w:eastAsia="ＭＳ 明朝" w:hAnsi="ＭＳ 明朝" w:cs="ＭＳ 明朝" w:hint="eastAsia"/>
          <w:kern w:val="0"/>
          <w:sz w:val="20"/>
          <w:szCs w:val="20"/>
        </w:rPr>
        <w:t>請求、通知、報告、申出、承諾、質問、回答及び解除（以下「指示等」という。）は、書面により行わなければならない。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前項の規定にかかわらず、緊急やむを得ない事情がある場合には、甲及び乙は、前項に規定する指示等を口頭で行うことができる。この場合において、甲及び乙は、既に行った指示等を書面</w:t>
      </w:r>
      <w:r w:rsidRPr="003F34B2">
        <w:rPr>
          <w:rFonts w:ascii="ＭＳ 明朝" w:eastAsia="ＭＳ 明朝" w:hAnsi="ＭＳ 明朝" w:cs="ＭＳ 明朝" w:hint="eastAsia"/>
          <w:kern w:val="0"/>
          <w:sz w:val="20"/>
          <w:szCs w:val="20"/>
        </w:rPr>
        <w:lastRenderedPageBreak/>
        <w:t>に記載し、７日以内にこれを相手方に交付するものとする。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甲及び乙は、この契約書の他の条項の規定に基づき協議を行うときは、当該協議の内容を書面に記録するものとする。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（作業工程表の提出）</w:t>
      </w:r>
    </w:p>
    <w:p w:rsidR="00E41D66" w:rsidRPr="003F34B2" w:rsidRDefault="009E0EA6" w:rsidP="009E0EA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第３条　乙は、この契約締結後14</w:t>
      </w:r>
      <w:r w:rsidR="00E41D66" w:rsidRPr="003F34B2">
        <w:rPr>
          <w:rFonts w:ascii="ＭＳ 明朝" w:eastAsia="ＭＳ 明朝" w:hAnsi="ＭＳ 明朝" w:cs="ＭＳ 明朝" w:hint="eastAsia"/>
          <w:kern w:val="0"/>
          <w:sz w:val="20"/>
          <w:szCs w:val="20"/>
        </w:rPr>
        <w:t>日以内に仕様書等に基づいて作業工程表を作成し、甲に提出しなければならない。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w:t>
      </w:r>
      <w:r w:rsidR="009E0EA6" w:rsidRPr="003F34B2">
        <w:rPr>
          <w:rFonts w:ascii="ＭＳ 明朝" w:eastAsia="ＭＳ 明朝" w:hAnsi="ＭＳ 明朝" w:cs="ＭＳ 明朝" w:hint="eastAsia"/>
          <w:kern w:val="0"/>
          <w:sz w:val="20"/>
          <w:szCs w:val="20"/>
        </w:rPr>
        <w:t>は、必要があると認めるときは、前項の作業工程表を受理した日から７</w:t>
      </w:r>
      <w:r w:rsidRPr="003F34B2">
        <w:rPr>
          <w:rFonts w:ascii="ＭＳ 明朝" w:eastAsia="ＭＳ 明朝" w:hAnsi="ＭＳ 明朝" w:cs="ＭＳ 明朝" w:hint="eastAsia"/>
          <w:kern w:val="0"/>
          <w:sz w:val="20"/>
          <w:szCs w:val="20"/>
        </w:rPr>
        <w:t>日以内に、乙に対してその修正を請求することができる。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この契約書の他の条項の規定により履行期間又は設計図書が変更された場合において、甲は、必要があると認めるときは、乙に対して作業工程表の再提出を請求することができる。この場合において、第１項中「この契約締結後」とあるのは「当該請求があった日から」と読み替えて、前２項の規定を準用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作業工程表は、甲及び乙を拘束するものではない。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（契約の保証）</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（１）契約保証金の納付</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（２）契約保証金に代わる担保となる有価証券の提供</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（３）この契約による債務の不履行により生ずる損害金の支払</w:t>
      </w:r>
      <w:r w:rsidR="0022089C" w:rsidRPr="003F34B2">
        <w:rPr>
          <w:rFonts w:ascii="ＭＳ 明朝" w:eastAsia="ＭＳ 明朝" w:hAnsi="ＭＳ 明朝" w:cs="ＭＳ 明朝" w:hint="eastAsia"/>
          <w:kern w:val="0"/>
          <w:sz w:val="20"/>
          <w:szCs w:val="20"/>
        </w:rPr>
        <w:t>い</w:t>
      </w:r>
      <w:r w:rsidRPr="003F34B2">
        <w:rPr>
          <w:rFonts w:ascii="ＭＳ 明朝" w:eastAsia="ＭＳ 明朝" w:hAnsi="ＭＳ 明朝" w:cs="ＭＳ 明朝" w:hint="eastAsia"/>
          <w:kern w:val="0"/>
          <w:sz w:val="20"/>
          <w:szCs w:val="20"/>
        </w:rPr>
        <w:t>を保証する銀行、甲が確実と認める金融機関又は保証事業会社（公共工事の前払金保証事業に関する法律（昭和</w:t>
      </w:r>
      <w:r w:rsidRPr="003F34B2">
        <w:rPr>
          <w:rFonts w:ascii="ＭＳ 明朝" w:eastAsia="ＭＳ 明朝" w:hAnsi="ＭＳ 明朝" w:cs="ＭＳ 明朝"/>
          <w:kern w:val="0"/>
          <w:sz w:val="20"/>
          <w:szCs w:val="20"/>
        </w:rPr>
        <w:t>27</w:t>
      </w:r>
      <w:r w:rsidRPr="003F34B2">
        <w:rPr>
          <w:rFonts w:ascii="ＭＳ 明朝" w:eastAsia="ＭＳ 明朝" w:hAnsi="ＭＳ 明朝" w:cs="ＭＳ 明朝" w:hint="eastAsia"/>
          <w:kern w:val="0"/>
          <w:sz w:val="20"/>
          <w:szCs w:val="20"/>
        </w:rPr>
        <w:t>年法律第</w:t>
      </w:r>
      <w:r w:rsidRPr="003F34B2">
        <w:rPr>
          <w:rFonts w:ascii="ＭＳ 明朝" w:eastAsia="ＭＳ 明朝" w:hAnsi="ＭＳ 明朝" w:cs="ＭＳ 明朝"/>
          <w:kern w:val="0"/>
          <w:sz w:val="20"/>
          <w:szCs w:val="20"/>
        </w:rPr>
        <w:t>184</w:t>
      </w:r>
      <w:r w:rsidRPr="003F34B2">
        <w:rPr>
          <w:rFonts w:ascii="ＭＳ 明朝" w:eastAsia="ＭＳ 明朝" w:hAnsi="ＭＳ 明朝" w:cs="ＭＳ 明朝" w:hint="eastAsia"/>
          <w:kern w:val="0"/>
          <w:sz w:val="20"/>
          <w:szCs w:val="20"/>
        </w:rPr>
        <w:t>号）第２条第４項に規定する保証事業会社をいう。以下同じ。）の保証</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（４）この契約による債務の履行を保証する公共工事履行保証証券による保証</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（５）この契約による債務の不履行による生ずる損害をてん補する履行保証保険契約の締結</w:t>
      </w:r>
    </w:p>
    <w:p w:rsidR="005D6C96" w:rsidRDefault="005D6C96" w:rsidP="00E41D66">
      <w:pPr>
        <w:autoSpaceDE w:val="0"/>
        <w:autoSpaceDN w:val="0"/>
        <w:spacing w:line="276" w:lineRule="auto"/>
        <w:ind w:left="182" w:hanging="18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２　</w:t>
      </w:r>
      <w:r w:rsidRPr="005D6C96">
        <w:rPr>
          <w:rFonts w:ascii="ＭＳ 明朝" w:eastAsia="ＭＳ 明朝" w:hAnsi="ＭＳ 明朝" w:cs="ＭＳ 明朝" w:hint="eastAsia"/>
          <w:kern w:val="0"/>
          <w:sz w:val="20"/>
          <w:szCs w:val="20"/>
        </w:rPr>
        <w:t>乙は、前項の規定による保険証券の寄託に代えて、電子情報処理組織を使用する方法その他の情報通信の技術を利用する方法（以下「電磁的方法」という。）であって、当該履行保証保険契約の相手方が定め、甲が認めた措置を講ずることができる。この場合において、乙は、当該保険証券を寄託したものとみなす。</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３</w:t>
      </w:r>
      <w:r w:rsidR="00E41D66" w:rsidRPr="003F34B2">
        <w:rPr>
          <w:rFonts w:ascii="ＭＳ 明朝" w:eastAsia="ＭＳ 明朝" w:hAnsi="ＭＳ 明朝" w:cs="ＭＳ 明朝" w:hint="eastAsia"/>
          <w:kern w:val="0"/>
          <w:sz w:val="20"/>
          <w:szCs w:val="20"/>
        </w:rPr>
        <w:t xml:space="preserve">　</w:t>
      </w:r>
      <w:r>
        <w:rPr>
          <w:rFonts w:ascii="ＭＳ 明朝" w:eastAsia="ＭＳ 明朝" w:hAnsi="ＭＳ 明朝" w:cs="ＭＳ 明朝" w:hint="eastAsia"/>
          <w:kern w:val="0"/>
          <w:sz w:val="20"/>
          <w:szCs w:val="20"/>
        </w:rPr>
        <w:t>第１項及び第７項</w:t>
      </w:r>
      <w:r w:rsidR="00E41D66" w:rsidRPr="003F34B2">
        <w:rPr>
          <w:rFonts w:ascii="ＭＳ 明朝" w:eastAsia="ＭＳ 明朝" w:hAnsi="ＭＳ 明朝" w:cs="ＭＳ 明朝" w:hint="eastAsia"/>
          <w:kern w:val="0"/>
          <w:sz w:val="20"/>
          <w:szCs w:val="20"/>
        </w:rPr>
        <w:t>の規定は、甲が、福島県財務規則（昭和</w:t>
      </w:r>
      <w:r w:rsidR="00E41D66" w:rsidRPr="003F34B2">
        <w:rPr>
          <w:rFonts w:ascii="ＭＳ 明朝" w:eastAsia="ＭＳ 明朝" w:hAnsi="ＭＳ 明朝" w:cs="ＭＳ 明朝"/>
          <w:kern w:val="0"/>
          <w:sz w:val="20"/>
          <w:szCs w:val="20"/>
        </w:rPr>
        <w:t>39</w:t>
      </w:r>
      <w:r w:rsidR="00E41D66" w:rsidRPr="003F34B2">
        <w:rPr>
          <w:rFonts w:ascii="ＭＳ 明朝" w:eastAsia="ＭＳ 明朝" w:hAnsi="ＭＳ 明朝" w:cs="ＭＳ 明朝" w:hint="eastAsia"/>
          <w:kern w:val="0"/>
          <w:sz w:val="20"/>
          <w:szCs w:val="20"/>
        </w:rPr>
        <w:t>年福島県規則第</w:t>
      </w:r>
      <w:r w:rsidR="00E41D66" w:rsidRPr="003F34B2">
        <w:rPr>
          <w:rFonts w:ascii="ＭＳ 明朝" w:eastAsia="ＭＳ 明朝" w:hAnsi="ＭＳ 明朝" w:cs="ＭＳ 明朝"/>
          <w:kern w:val="0"/>
          <w:sz w:val="20"/>
          <w:szCs w:val="20"/>
        </w:rPr>
        <w:t>17</w:t>
      </w:r>
      <w:r w:rsidR="00E41D66" w:rsidRPr="003F34B2">
        <w:rPr>
          <w:rFonts w:ascii="ＭＳ 明朝" w:eastAsia="ＭＳ 明朝" w:hAnsi="ＭＳ 明朝" w:cs="ＭＳ 明朝" w:hint="eastAsia"/>
          <w:kern w:val="0"/>
          <w:sz w:val="20"/>
          <w:szCs w:val="20"/>
        </w:rPr>
        <w:t>号）第</w:t>
      </w:r>
      <w:r w:rsidR="00E41D66" w:rsidRPr="003F34B2">
        <w:rPr>
          <w:rFonts w:ascii="ＭＳ 明朝" w:eastAsia="ＭＳ 明朝" w:hAnsi="ＭＳ 明朝" w:cs="ＭＳ 明朝"/>
          <w:kern w:val="0"/>
          <w:sz w:val="20"/>
          <w:szCs w:val="20"/>
        </w:rPr>
        <w:t>229</w:t>
      </w:r>
      <w:r w:rsidR="00E41D66" w:rsidRPr="003F34B2">
        <w:rPr>
          <w:rFonts w:ascii="ＭＳ 明朝" w:eastAsia="ＭＳ 明朝" w:hAnsi="ＭＳ 明朝" w:cs="ＭＳ 明朝" w:hint="eastAsia"/>
          <w:kern w:val="0"/>
          <w:sz w:val="20"/>
          <w:szCs w:val="20"/>
        </w:rPr>
        <w:t>条の規定により契約保証金を免除した場合（同条第１項第２号又は第３号に掲げる場合に該当し免除した場合を除く。）は適用しない。</w:t>
      </w:r>
    </w:p>
    <w:p w:rsidR="00E41D66" w:rsidRPr="003F34B2" w:rsidRDefault="005D6C96" w:rsidP="00E41D66">
      <w:pPr>
        <w:autoSpaceDE w:val="0"/>
        <w:autoSpaceDN w:val="0"/>
        <w:spacing w:line="276" w:lineRule="auto"/>
        <w:ind w:left="182" w:hanging="18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４</w:t>
      </w:r>
      <w:r w:rsidR="00E41D66" w:rsidRPr="003F34B2">
        <w:rPr>
          <w:rFonts w:ascii="ＭＳ 明朝" w:eastAsia="ＭＳ 明朝" w:hAnsi="ＭＳ 明朝" w:cs="ＭＳ 明朝" w:hint="eastAsia"/>
          <w:kern w:val="0"/>
          <w:sz w:val="20"/>
          <w:szCs w:val="20"/>
        </w:rPr>
        <w:t xml:space="preserve">　第１項の保証に係る契約保証金の額、保証金額又は保険金額（第</w:t>
      </w:r>
      <w:r>
        <w:rPr>
          <w:rFonts w:ascii="ＭＳ 明朝" w:eastAsia="ＭＳ 明朝" w:hAnsi="ＭＳ 明朝" w:cs="ＭＳ 明朝" w:hint="eastAsia"/>
          <w:kern w:val="0"/>
          <w:sz w:val="20"/>
          <w:szCs w:val="20"/>
        </w:rPr>
        <w:t>７</w:t>
      </w:r>
      <w:r w:rsidR="00E41D66" w:rsidRPr="003F34B2">
        <w:rPr>
          <w:rFonts w:ascii="ＭＳ 明朝" w:eastAsia="ＭＳ 明朝" w:hAnsi="ＭＳ 明朝" w:cs="ＭＳ 明朝" w:hint="eastAsia"/>
          <w:kern w:val="0"/>
          <w:sz w:val="20"/>
          <w:szCs w:val="20"/>
        </w:rPr>
        <w:t>項において「保証の額」と</w:t>
      </w:r>
      <w:r w:rsidR="00E41D66" w:rsidRPr="003F34B2">
        <w:rPr>
          <w:rFonts w:ascii="ＭＳ 明朝" w:eastAsia="ＭＳ 明朝" w:hAnsi="ＭＳ 明朝" w:cs="ＭＳ 明朝" w:hint="eastAsia"/>
          <w:kern w:val="0"/>
          <w:sz w:val="20"/>
          <w:szCs w:val="20"/>
        </w:rPr>
        <w:lastRenderedPageBreak/>
        <w:t>いう。）は、業務委託料の</w:t>
      </w:r>
      <w:r w:rsidR="00E41D66" w:rsidRPr="003F34B2">
        <w:rPr>
          <w:rFonts w:ascii="ＭＳ 明朝" w:eastAsia="ＭＳ 明朝" w:hAnsi="ＭＳ 明朝" w:cs="ＭＳ 明朝"/>
          <w:kern w:val="0"/>
          <w:sz w:val="20"/>
          <w:szCs w:val="20"/>
        </w:rPr>
        <w:t>100</w:t>
      </w:r>
      <w:r w:rsidR="00E41D66" w:rsidRPr="003F34B2">
        <w:rPr>
          <w:rFonts w:ascii="ＭＳ 明朝" w:eastAsia="ＭＳ 明朝" w:hAnsi="ＭＳ 明朝" w:cs="ＭＳ 明朝" w:hint="eastAsia"/>
          <w:kern w:val="0"/>
          <w:sz w:val="20"/>
          <w:szCs w:val="20"/>
        </w:rPr>
        <w:t>分の５以上としなければならない。</w:t>
      </w:r>
    </w:p>
    <w:p w:rsidR="00B6011B"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hint="eastAsia"/>
          <w:sz w:val="20"/>
          <w:szCs w:val="20"/>
        </w:rPr>
        <w:t>５</w:t>
      </w:r>
      <w:r w:rsidR="00B6011B" w:rsidRPr="003F34B2">
        <w:rPr>
          <w:rFonts w:hint="eastAsia"/>
          <w:sz w:val="20"/>
          <w:szCs w:val="20"/>
        </w:rPr>
        <w:t xml:space="preserve">　</w:t>
      </w:r>
      <w:r w:rsidR="009D6B66" w:rsidRPr="003F34B2">
        <w:rPr>
          <w:rFonts w:hint="eastAsia"/>
          <w:sz w:val="20"/>
          <w:szCs w:val="20"/>
        </w:rPr>
        <w:t>乙</w:t>
      </w:r>
      <w:r w:rsidR="00B6011B" w:rsidRPr="003F34B2">
        <w:rPr>
          <w:rFonts w:hint="eastAsia"/>
          <w:sz w:val="20"/>
          <w:szCs w:val="20"/>
        </w:rPr>
        <w:t>が第１項第３号から第５号までのいずれかに掲げる保証を付す場合は、当該保証は第</w:t>
      </w:r>
      <w:r w:rsidR="00B82B6C" w:rsidRPr="003F34B2">
        <w:rPr>
          <w:rFonts w:asciiTheme="minorEastAsia" w:hAnsiTheme="minorEastAsia" w:hint="eastAsia"/>
          <w:sz w:val="20"/>
          <w:szCs w:val="20"/>
        </w:rPr>
        <w:t>51</w:t>
      </w:r>
      <w:r w:rsidR="00B6011B" w:rsidRPr="003F34B2">
        <w:rPr>
          <w:rFonts w:hint="eastAsia"/>
          <w:sz w:val="20"/>
          <w:szCs w:val="20"/>
        </w:rPr>
        <w:t>条第</w:t>
      </w:r>
      <w:r w:rsidR="00B82B6C" w:rsidRPr="003F34B2">
        <w:rPr>
          <w:rFonts w:hint="eastAsia"/>
          <w:sz w:val="20"/>
          <w:szCs w:val="20"/>
        </w:rPr>
        <w:t>３</w:t>
      </w:r>
      <w:r w:rsidR="00B6011B" w:rsidRPr="003F34B2">
        <w:rPr>
          <w:rFonts w:hint="eastAsia"/>
          <w:sz w:val="20"/>
          <w:szCs w:val="20"/>
        </w:rPr>
        <w:t>項各号に規定する者による契約の解除の場合についても保証するものでなければならない。</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６</w:t>
      </w:r>
      <w:r w:rsidR="00E41D66" w:rsidRPr="003F34B2">
        <w:rPr>
          <w:rFonts w:ascii="ＭＳ 明朝" w:eastAsia="ＭＳ 明朝" w:hAnsi="ＭＳ 明朝" w:cs="ＭＳ 明朝" w:hint="eastAsia"/>
          <w:kern w:val="0"/>
          <w:sz w:val="20"/>
          <w:szCs w:val="20"/>
        </w:rPr>
        <w:t xml:space="preserve">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７</w:t>
      </w:r>
      <w:r w:rsidR="00E41D66" w:rsidRPr="003F34B2">
        <w:rPr>
          <w:rFonts w:ascii="ＭＳ 明朝" w:eastAsia="ＭＳ 明朝" w:hAnsi="ＭＳ 明朝" w:cs="ＭＳ 明朝" w:hint="eastAsia"/>
          <w:kern w:val="0"/>
          <w:sz w:val="20"/>
          <w:szCs w:val="20"/>
        </w:rPr>
        <w:t xml:space="preserve">　業務委託料の変更があった場合には、保証の額が変更後の業務委託料の</w:t>
      </w:r>
      <w:r w:rsidR="00E41D66" w:rsidRPr="003F34B2">
        <w:rPr>
          <w:rFonts w:ascii="ＭＳ 明朝" w:eastAsia="ＭＳ 明朝" w:hAnsi="ＭＳ 明朝" w:cs="ＭＳ 明朝"/>
          <w:kern w:val="0"/>
          <w:sz w:val="20"/>
          <w:szCs w:val="20"/>
        </w:rPr>
        <w:t>100</w:t>
      </w:r>
      <w:r w:rsidR="00E41D66" w:rsidRPr="003F34B2">
        <w:rPr>
          <w:rFonts w:ascii="ＭＳ 明朝" w:eastAsia="ＭＳ 明朝" w:hAnsi="ＭＳ 明朝" w:cs="ＭＳ 明朝" w:hint="eastAsia"/>
          <w:kern w:val="0"/>
          <w:sz w:val="20"/>
          <w:szCs w:val="20"/>
        </w:rPr>
        <w:t>分の５に達するまで、甲は、保証の額の増額を請求することができ、乙は、保証の額の減額を請求することができる。</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８</w:t>
      </w:r>
      <w:r w:rsidR="00E41D66" w:rsidRPr="003F34B2">
        <w:rPr>
          <w:rFonts w:ascii="ＭＳ 明朝" w:eastAsia="ＭＳ 明朝" w:hAnsi="ＭＳ 明朝" w:cs="ＭＳ 明朝" w:hint="eastAsia"/>
          <w:kern w:val="0"/>
          <w:sz w:val="20"/>
          <w:szCs w:val="20"/>
        </w:rPr>
        <w:t xml:space="preserve">　契約保証金から生じた利子は、甲に帰属するものとする。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（権利義務の譲渡等）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第５条　乙は、この契約により生ずる権利又は義務を第三者に譲渡し、又は承継させてはならない。ただし、あらかじめ、甲の承諾を得た場合は、この限りでない。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rsidR="00B82B6C" w:rsidRPr="003F34B2" w:rsidRDefault="00B82B6C" w:rsidP="00B82B6C">
      <w:pPr>
        <w:autoSpaceDE w:val="0"/>
        <w:autoSpaceDN w:val="0"/>
        <w:spacing w:line="276" w:lineRule="auto"/>
        <w:ind w:left="182" w:hanging="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３　乙が前払金の使用や部分払等によってもなおこの契約の履行に必要な資金が不足することを疎明したときは、甲は、特段の理由がある場合を除き、受注者の業務委託料債権の譲渡について、第１項ただし書の承諾をしなければならない。</w:t>
      </w:r>
    </w:p>
    <w:p w:rsidR="00E41D66" w:rsidRPr="003F34B2" w:rsidRDefault="00B82B6C" w:rsidP="00B82B6C">
      <w:pPr>
        <w:autoSpaceDE w:val="0"/>
        <w:autoSpaceDN w:val="0"/>
        <w:spacing w:line="276" w:lineRule="auto"/>
        <w:ind w:left="544" w:hanging="544"/>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４　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rsidR="00B82B6C" w:rsidRPr="003F34B2" w:rsidRDefault="00B82B6C" w:rsidP="00B82B6C">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（著作権の譲渡等）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第６条　乙は、成果物（第</w:t>
      </w:r>
      <w:r w:rsidRPr="003F34B2">
        <w:rPr>
          <w:rFonts w:ascii="ＭＳ 明朝" w:eastAsia="ＭＳ 明朝" w:hAnsi="ＭＳ 明朝" w:cs="ＭＳ 明朝"/>
          <w:kern w:val="0"/>
          <w:sz w:val="20"/>
          <w:szCs w:val="20"/>
        </w:rPr>
        <w:t>3</w:t>
      </w:r>
      <w:r w:rsidR="004E6B73" w:rsidRPr="003F34B2">
        <w:rPr>
          <w:rFonts w:ascii="ＭＳ 明朝" w:eastAsia="ＭＳ 明朝" w:hAnsi="ＭＳ 明朝" w:cs="ＭＳ 明朝"/>
          <w:kern w:val="0"/>
          <w:sz w:val="20"/>
          <w:szCs w:val="20"/>
        </w:rPr>
        <w:t>8</w:t>
      </w:r>
      <w:r w:rsidRPr="003F34B2">
        <w:rPr>
          <w:rFonts w:ascii="ＭＳ 明朝" w:eastAsia="ＭＳ 明朝" w:hAnsi="ＭＳ 明朝" w:cs="ＭＳ 明朝" w:hint="eastAsia"/>
          <w:kern w:val="0"/>
          <w:sz w:val="20"/>
          <w:szCs w:val="20"/>
        </w:rPr>
        <w:t>条第１項に規定する</w:t>
      </w:r>
      <w:r w:rsidR="00CE7E4C" w:rsidRPr="003F34B2">
        <w:rPr>
          <w:rFonts w:ascii="ＭＳ 明朝" w:eastAsia="ＭＳ 明朝" w:hAnsi="ＭＳ 明朝" w:cs="ＭＳ 明朝" w:hint="eastAsia"/>
          <w:kern w:val="0"/>
          <w:sz w:val="20"/>
          <w:szCs w:val="20"/>
        </w:rPr>
        <w:t>指定部分に係る成果物及び同条第２項に規定する引渡部分に係る成果物</w:t>
      </w:r>
      <w:r w:rsidRPr="003F34B2">
        <w:rPr>
          <w:rFonts w:ascii="ＭＳ 明朝" w:eastAsia="ＭＳ 明朝" w:hAnsi="ＭＳ 明朝" w:cs="ＭＳ 明朝" w:hint="eastAsia"/>
          <w:kern w:val="0"/>
          <w:sz w:val="20"/>
          <w:szCs w:val="20"/>
        </w:rPr>
        <w:t>を含む。以下この条において同じ。）が著作権法（昭和</w:t>
      </w:r>
      <w:r w:rsidRPr="003F34B2">
        <w:rPr>
          <w:rFonts w:ascii="ＭＳ 明朝" w:eastAsia="ＭＳ 明朝" w:hAnsi="ＭＳ 明朝" w:cs="ＭＳ 明朝"/>
          <w:kern w:val="0"/>
          <w:sz w:val="20"/>
          <w:szCs w:val="20"/>
        </w:rPr>
        <w:t>45</w:t>
      </w:r>
      <w:r w:rsidRPr="003F34B2">
        <w:rPr>
          <w:rFonts w:ascii="ＭＳ 明朝" w:eastAsia="ＭＳ 明朝" w:hAnsi="ＭＳ 明朝" w:cs="ＭＳ 明朝" w:hint="eastAsia"/>
          <w:kern w:val="0"/>
          <w:sz w:val="20"/>
          <w:szCs w:val="20"/>
        </w:rPr>
        <w:t>年法律第</w:t>
      </w:r>
      <w:r w:rsidRPr="003F34B2">
        <w:rPr>
          <w:rFonts w:ascii="ＭＳ 明朝" w:eastAsia="ＭＳ 明朝" w:hAnsi="ＭＳ 明朝" w:cs="ＭＳ 明朝"/>
          <w:kern w:val="0"/>
          <w:sz w:val="20"/>
          <w:szCs w:val="20"/>
        </w:rPr>
        <w:t>48</w:t>
      </w:r>
      <w:r w:rsidRPr="003F34B2">
        <w:rPr>
          <w:rFonts w:ascii="ＭＳ 明朝" w:eastAsia="ＭＳ 明朝" w:hAnsi="ＭＳ 明朝" w:cs="ＭＳ 明朝" w:hint="eastAsia"/>
          <w:kern w:val="0"/>
          <w:sz w:val="20"/>
          <w:szCs w:val="20"/>
        </w:rPr>
        <w:t>号）第２条第１項第１号に規定する著作物（以下「著作物」という。）に該当する場合には、当該著作物に係る乙の著作権（同法第</w:t>
      </w:r>
      <w:r w:rsidRPr="003F34B2">
        <w:rPr>
          <w:rFonts w:ascii="ＭＳ 明朝" w:eastAsia="ＭＳ 明朝" w:hAnsi="ＭＳ 明朝" w:cs="ＭＳ 明朝"/>
          <w:kern w:val="0"/>
          <w:sz w:val="20"/>
          <w:szCs w:val="20"/>
        </w:rPr>
        <w:t>21</w:t>
      </w:r>
      <w:r w:rsidRPr="003F34B2">
        <w:rPr>
          <w:rFonts w:ascii="ＭＳ 明朝" w:eastAsia="ＭＳ 明朝" w:hAnsi="ＭＳ 明朝" w:cs="ＭＳ 明朝" w:hint="eastAsia"/>
          <w:kern w:val="0"/>
          <w:sz w:val="20"/>
          <w:szCs w:val="20"/>
        </w:rPr>
        <w:t>条から第</w:t>
      </w:r>
      <w:r w:rsidRPr="003F34B2">
        <w:rPr>
          <w:rFonts w:ascii="ＭＳ 明朝" w:eastAsia="ＭＳ 明朝" w:hAnsi="ＭＳ 明朝" w:cs="ＭＳ 明朝"/>
          <w:kern w:val="0"/>
          <w:sz w:val="20"/>
          <w:szCs w:val="20"/>
        </w:rPr>
        <w:t>28</w:t>
      </w:r>
      <w:r w:rsidRPr="003F34B2">
        <w:rPr>
          <w:rFonts w:ascii="ＭＳ 明朝" w:eastAsia="ＭＳ 明朝" w:hAnsi="ＭＳ 明朝" w:cs="ＭＳ 明朝" w:hint="eastAsia"/>
          <w:kern w:val="0"/>
          <w:sz w:val="20"/>
          <w:szCs w:val="20"/>
        </w:rPr>
        <w:t>条までに規定する権利をいう。）を当該著作物の引渡し時に甲に無償で譲渡するものとする。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 xml:space="preserve">２　</w:t>
      </w:r>
      <w:r w:rsidR="00CE7E4C" w:rsidRPr="003F34B2">
        <w:rPr>
          <w:rFonts w:ascii="ＭＳ 明朝" w:eastAsia="ＭＳ 明朝" w:hAnsi="ＭＳ 明朝" w:cs="ＭＳ 明朝" w:hint="eastAsia"/>
          <w:kern w:val="0"/>
          <w:sz w:val="20"/>
          <w:szCs w:val="20"/>
        </w:rPr>
        <w:t>甲は、成果物が著作物に該当するとしないとにかかわらず、当該成果物</w:t>
      </w:r>
      <w:r w:rsidRPr="003F34B2">
        <w:rPr>
          <w:rFonts w:ascii="ＭＳ 明朝" w:eastAsia="ＭＳ 明朝" w:hAnsi="ＭＳ 明朝" w:cs="ＭＳ 明朝" w:hint="eastAsia"/>
          <w:kern w:val="0"/>
          <w:sz w:val="20"/>
          <w:szCs w:val="20"/>
        </w:rPr>
        <w:t>の内容を乙の承諾なく自由に公表することができる。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甲は、成果物が著作物に該当する場合には、乙が承諾したときに限り、既に乙が当該著作物に表示した氏名を変更することができる。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lastRenderedPageBreak/>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乙は、成果物（業務を行う上で得られた記録等を含む。）が著作物に該当するとしないとにかかわらず、甲が承諾した場合には、当該成果物を使用又は複製し、また、第１条第５項の規定にかかわらず当該成果物の内容を公表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６　甲は、乙が成果物の作成に当たって開発したプログラム（著作権法第</w:t>
      </w:r>
      <w:r w:rsidRPr="003F34B2">
        <w:rPr>
          <w:rFonts w:ascii="ＭＳ 明朝" w:eastAsia="ＭＳ 明朝" w:hAnsi="ＭＳ 明朝" w:cs="ＭＳ 明朝"/>
          <w:kern w:val="0"/>
          <w:sz w:val="20"/>
          <w:szCs w:val="20"/>
        </w:rPr>
        <w:t>10</w:t>
      </w:r>
      <w:r w:rsidRPr="003F34B2">
        <w:rPr>
          <w:rFonts w:ascii="ＭＳ 明朝" w:eastAsia="ＭＳ 明朝" w:hAnsi="ＭＳ 明朝" w:cs="ＭＳ 明朝" w:hint="eastAsia"/>
          <w:kern w:val="0"/>
          <w:sz w:val="20"/>
          <w:szCs w:val="20"/>
        </w:rPr>
        <w:t>条第１項第９号に規定するプログラムの著作物をいう。）及びデータベース（同法第</w:t>
      </w:r>
      <w:r w:rsidRPr="003F34B2">
        <w:rPr>
          <w:rFonts w:ascii="ＭＳ 明朝" w:eastAsia="ＭＳ 明朝" w:hAnsi="ＭＳ 明朝" w:cs="ＭＳ 明朝"/>
          <w:kern w:val="0"/>
          <w:sz w:val="20"/>
          <w:szCs w:val="20"/>
        </w:rPr>
        <w:t>12</w:t>
      </w:r>
      <w:r w:rsidRPr="003F34B2">
        <w:rPr>
          <w:rFonts w:ascii="ＭＳ 明朝" w:eastAsia="ＭＳ 明朝" w:hAnsi="ＭＳ 明朝" w:cs="ＭＳ 明朝" w:hint="eastAsia"/>
          <w:kern w:val="0"/>
          <w:sz w:val="20"/>
          <w:szCs w:val="20"/>
        </w:rPr>
        <w:t>条の２に規定するデータベースの著作物をいう。）について、乙が承諾した場合には、別に定めるところにより、当該プログラム及びデータベースを利用することができる。</w:t>
      </w:r>
    </w:p>
    <w:p w:rsidR="006E1A30" w:rsidRPr="003F34B2" w:rsidRDefault="006E1A30"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（一括再委託等の禁止）</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第７条　乙は、業務の全部を一括して、又は仕様書等において指定した主たる部分を第三者に委任し、又は請け負わせてはならない。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乙は、前項の主たる部分のほか、甲が仕様書等において指定した部分を第三者に委任し、又は請け負わせてはならない。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業務の一部を第三者に委任し、又は請け負わせようとするときは、あらかじめ、甲の承諾を得なければならない。ただし、甲が仕様書等において指定した軽微な部分を委任し、又は請け負わせようとするときは、この限りで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甲は、乙に対して、業務の一部を委任し、又は請け負わせた者の商号又は名称その他必要な事項の通知を請求することができる。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（特許権等の使用）</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第８条　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仕様書等に特許権等の対象である旨の明示がなく、かつ、乙がその存在を知らなかったときは､甲は､乙がその使用に関して要した費用を負担しなければならない。</w:t>
      </w:r>
    </w:p>
    <w:p w:rsidR="00E41D66"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（意匠の実施の承諾等）</w:t>
      </w: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第８条の２（ａ）乙は、自ら有する登録意匠（意匠法（昭和</w:t>
      </w:r>
      <w:r w:rsidRPr="00224A1A">
        <w:rPr>
          <w:rFonts w:ascii="ＭＳ 明朝" w:eastAsia="ＭＳ 明朝" w:hAnsi="Times New Roman" w:cs="Times New Roman"/>
          <w:color w:val="000000"/>
          <w:kern w:val="0"/>
          <w:szCs w:val="21"/>
        </w:rPr>
        <w:t>34</w:t>
      </w:r>
      <w:r w:rsidRPr="00224A1A">
        <w:rPr>
          <w:rFonts w:ascii="ＭＳ 明朝" w:eastAsia="ＭＳ 明朝" w:hAnsi="Times New Roman" w:cs="Times New Roman" w:hint="eastAsia"/>
          <w:color w:val="000000"/>
          <w:kern w:val="0"/>
          <w:szCs w:val="21"/>
        </w:rPr>
        <w:t>年法律第</w:t>
      </w:r>
      <w:r w:rsidRPr="00224A1A">
        <w:rPr>
          <w:rFonts w:ascii="ＭＳ 明朝" w:eastAsia="ＭＳ 明朝" w:hAnsi="Times New Roman" w:cs="Times New Roman"/>
          <w:color w:val="000000"/>
          <w:kern w:val="0"/>
          <w:szCs w:val="21"/>
        </w:rPr>
        <w:t>125</w:t>
      </w:r>
      <w:r w:rsidRPr="00224A1A">
        <w:rPr>
          <w:rFonts w:ascii="ＭＳ 明朝" w:eastAsia="ＭＳ 明朝" w:hAnsi="Times New Roman" w:cs="Times New Roman" w:hint="eastAsia"/>
          <w:color w:val="000000"/>
          <w:kern w:val="0"/>
          <w:szCs w:val="21"/>
        </w:rPr>
        <w:t>号）第２条第３項に定める登録意匠をいう。）を設計に用い、又は成果物によって表現される建築物若しくは本件建築物（以下「本件建築物等」という。）の形状等について意匠法第３条に基づく意匠</w:t>
      </w:r>
      <w:r w:rsidRPr="00224A1A">
        <w:rPr>
          <w:rFonts w:ascii="ＭＳ 明朝" w:eastAsia="ＭＳ 明朝" w:hAnsi="Times New Roman" w:cs="Times New Roman" w:hint="eastAsia"/>
          <w:color w:val="000000"/>
          <w:kern w:val="0"/>
          <w:szCs w:val="21"/>
        </w:rPr>
        <w:lastRenderedPageBreak/>
        <w:t>登録を受けるときは、甲に対し、本件建築物等に係る意匠の実施を無償で承諾するものとする。</w:t>
      </w: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Pr="00224A1A">
        <w:rPr>
          <w:rFonts w:ascii="ＭＳ 明朝" w:eastAsia="ＭＳ 明朝" w:hAnsi="Times New Roman" w:cs="Times New Roman"/>
          <w:color w:val="000000"/>
          <w:kern w:val="0"/>
          <w:szCs w:val="21"/>
        </w:rPr>
        <w:t xml:space="preserve"> </w:t>
      </w:r>
      <w:r w:rsidRPr="00224A1A">
        <w:rPr>
          <w:rFonts w:ascii="ＭＳ 明朝" w:eastAsia="ＭＳ 明朝" w:hAnsi="Times New Roman" w:cs="Times New Roman" w:hint="eastAsia"/>
          <w:color w:val="000000"/>
          <w:kern w:val="0"/>
          <w:szCs w:val="21"/>
        </w:rPr>
        <w:t>乙は、本件建築物等の形状等に係る意匠登録を受ける権利及び意匠権を第三者に譲渡し、又は承継させてはならない。ただし、あらかじめ、甲の承諾を得た場合は、この限りでない。</w:t>
      </w: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第８条の２（</w:t>
      </w:r>
      <w:r w:rsidRPr="00224A1A">
        <w:rPr>
          <w:rFonts w:ascii="ＭＳ 明朝" w:eastAsia="ＭＳ 明朝" w:hAnsi="Times New Roman" w:cs="Times New Roman"/>
          <w:color w:val="000000"/>
          <w:kern w:val="0"/>
          <w:szCs w:val="21"/>
        </w:rPr>
        <w:t>b</w:t>
      </w:r>
      <w:r w:rsidRPr="00224A1A">
        <w:rPr>
          <w:rFonts w:ascii="ＭＳ 明朝" w:eastAsia="ＭＳ 明朝" w:hAnsi="Times New Roman" w:cs="Times New Roman" w:hint="eastAsia"/>
          <w:color w:val="000000"/>
          <w:kern w:val="0"/>
          <w:szCs w:val="21"/>
        </w:rPr>
        <w:t>）乙は、自ら有する登録意匠（意匠法（昭和</w:t>
      </w:r>
      <w:r w:rsidRPr="00224A1A">
        <w:rPr>
          <w:rFonts w:ascii="ＭＳ 明朝" w:eastAsia="ＭＳ 明朝" w:hAnsi="Times New Roman" w:cs="Times New Roman"/>
          <w:color w:val="000000"/>
          <w:kern w:val="0"/>
          <w:szCs w:val="21"/>
        </w:rPr>
        <w:t>34</w:t>
      </w:r>
      <w:r w:rsidRPr="00224A1A">
        <w:rPr>
          <w:rFonts w:ascii="ＭＳ 明朝" w:eastAsia="ＭＳ 明朝" w:hAnsi="Times New Roman" w:cs="Times New Roman" w:hint="eastAsia"/>
          <w:color w:val="000000"/>
          <w:kern w:val="0"/>
          <w:szCs w:val="21"/>
        </w:rPr>
        <w:t>年法律第</w:t>
      </w:r>
      <w:r w:rsidRPr="00224A1A">
        <w:rPr>
          <w:rFonts w:ascii="ＭＳ 明朝" w:eastAsia="ＭＳ 明朝" w:hAnsi="Times New Roman" w:cs="Times New Roman"/>
          <w:color w:val="000000"/>
          <w:kern w:val="0"/>
          <w:szCs w:val="21"/>
        </w:rPr>
        <w:t>125</w:t>
      </w:r>
      <w:r w:rsidRPr="00224A1A">
        <w:rPr>
          <w:rFonts w:ascii="ＭＳ 明朝" w:eastAsia="ＭＳ 明朝" w:hAnsi="Times New Roman" w:cs="Times New Roman" w:hint="eastAsia"/>
          <w:color w:val="000000"/>
          <w:kern w:val="0"/>
          <w:szCs w:val="21"/>
        </w:rPr>
        <w:t>号）第２条第３項に定める登録意匠をいう。）を設計に用いるときは、甲に対し、成果物によって表現される建築物又は本件建築物（以下「本件建築物等」という。）に係る意匠の実施を無償で承諾するものとする。</w:t>
      </w: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Pr="00224A1A">
        <w:rPr>
          <w:rFonts w:ascii="ＭＳ 明朝" w:eastAsia="ＭＳ 明朝" w:hAnsi="Times New Roman" w:cs="Times New Roman"/>
          <w:color w:val="000000"/>
          <w:kern w:val="0"/>
          <w:szCs w:val="21"/>
        </w:rPr>
        <w:t xml:space="preserve"> </w:t>
      </w:r>
      <w:r w:rsidRPr="00224A1A">
        <w:rPr>
          <w:rFonts w:ascii="ＭＳ 明朝" w:eastAsia="ＭＳ 明朝" w:hAnsi="Times New Roman" w:cs="Times New Roman" w:hint="eastAsia"/>
          <w:color w:val="000000"/>
          <w:kern w:val="0"/>
          <w:szCs w:val="21"/>
        </w:rPr>
        <w:t>乙は、本件建築物等の形状等に係る意匠法第３条に基づく意匠登録を受ける権利を甲に無償で譲渡するものとする。</w:t>
      </w:r>
    </w:p>
    <w:p w:rsidR="005D6C96" w:rsidRPr="00224A1A" w:rsidRDefault="005D6C96" w:rsidP="005D6C9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注　条文（ａ）、（ｂ）は当該調査業務の内容に応じて、選択的に適用する。</w:t>
      </w:r>
    </w:p>
    <w:p w:rsidR="005D6C96" w:rsidRPr="003F34B2" w:rsidRDefault="005D6C96" w:rsidP="009179CC">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（監督職員）</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第９条　甲は、監督職員を置いたときは、その氏名を乙に通知しなければならない。監督職員を変更したときも、同様とする。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監督職員は、この契約書の他の条項に定めるもの及びこの契約書に基づく甲の権限とされる事項のうち甲が必要と認めて監督職員に委任したもののほか、仕様書等に定めるところにより、次の各号に掲げる権限を有する。</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w:t>
      </w:r>
      <w:r w:rsidRPr="003F34B2">
        <w:rPr>
          <w:rFonts w:ascii="ＭＳ 明朝" w:eastAsia="ＭＳ 明朝" w:hAnsi="ＭＳ 明朝" w:cs="ＭＳ 明朝" w:hint="eastAsia"/>
          <w:kern w:val="0"/>
          <w:sz w:val="20"/>
          <w:szCs w:val="20"/>
        </w:rPr>
        <w:t>甲の意図する成果物を完成させるための乙又は乙の主任技術者に対する業務に関する指示</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w:t>
      </w:r>
      <w:r w:rsidRPr="003F34B2">
        <w:rPr>
          <w:rFonts w:ascii="ＭＳ 明朝" w:eastAsia="ＭＳ 明朝" w:hAnsi="ＭＳ 明朝" w:cs="ＭＳ 明朝" w:hint="eastAsia"/>
          <w:kern w:val="0"/>
          <w:sz w:val="20"/>
          <w:szCs w:val="20"/>
        </w:rPr>
        <w:t>この契約書及び仕様書等の記載内容に関する乙の確認の申出又は質問に対する承諾又は回答</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（３）この契約の履行に関する乙又は乙の主任技術者との協議</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（４）業務の進捗の確認、仕様書等の記載内容と履行内容との照合その他この契約の履行状況の調査</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２名以上の監督職員を置き、前項の権限を分担させたときにあってはそれぞれの監督職員の有する権限の内容を、監督職員にこの契約書に基づく甲の権限の一部を委任したときにあっては当該委任した権限の内容を、乙に通知しなければならない。</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第２項の規定に基づく監督職員の指示又は承諾は、原則として、書面により行わなければならない。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この契約書に定める書面の提出は、仕様書等に定めるものを除き、監督職員を経由して行うものとする。この場合においては、監督職員に到達した日をもって甲に到達したものとみなす。</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（主任技術者）</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第１０条　乙は、業務における技術上の一切の事項を処理する主任技術者を定め、その氏名その他必要な事項を甲に通知しなければならない。主任技術者を変更したときも、同様とする。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lastRenderedPageBreak/>
        <w:t>２　主任技術者は、この契約の履行に関し、業務の管理及び統轄を行うほか、業務委託料の変更、履行期間の変更、業務委託料の請求及び受領、第</w:t>
      </w:r>
      <w:r w:rsidRPr="003F34B2">
        <w:rPr>
          <w:rFonts w:ascii="ＭＳ 明朝" w:eastAsia="ＭＳ 明朝" w:hAnsi="ＭＳ 明朝" w:cs="ＭＳ 明朝"/>
          <w:kern w:val="0"/>
          <w:sz w:val="20"/>
          <w:szCs w:val="20"/>
        </w:rPr>
        <w:t>14</w:t>
      </w:r>
      <w:r w:rsidRPr="003F34B2">
        <w:rPr>
          <w:rFonts w:ascii="ＭＳ 明朝" w:eastAsia="ＭＳ 明朝" w:hAnsi="ＭＳ 明朝" w:cs="ＭＳ 明朝" w:hint="eastAsia"/>
          <w:kern w:val="0"/>
          <w:sz w:val="20"/>
          <w:szCs w:val="20"/>
        </w:rPr>
        <w:t>条第１項の請求の受理、同条第２項の決定及び通知、同条第３項の請求、同条第４項の通知の受理並びにこの契約の解除に係る権限を除き、この契約に基づく乙の一切の権限を行使することができる。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乙は、前項の規定にかかわらず、自己の有する権限のうちこれを主任技術者に委任せず自ら行使しようとするものがあるときは、あらかじめ、当該権限の内容を甲に通知しなければならない。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（照査技術者）</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第１１条　乙は、仕様書等に定める場合には、成果物の内容の技術上の照査を行う照査技術者を定め、その氏名その他必要な事項を甲に通知しなければならない。照査技術者を変更したときも、同様とする。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照査技術者は、前条第１項に規定する主任技術者を兼ねることができない。</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（地元関係者との交渉等）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第１２条　地元関係者との交渉等は、甲が行うものとする。この場合において、甲の指示があるときは、乙はこれに協力しなければならない。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前項の場合において、甲は、当該交渉等に関して生じた費用を負担しなければならない。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（土地への立入り）</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第１３条　乙が用地調査等業務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rsidR="006E1A30" w:rsidRPr="003F34B2" w:rsidRDefault="006E1A30"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（主任技術者等に対する措置請求）</w:t>
      </w:r>
      <w:r w:rsidRPr="003F34B2">
        <w:rPr>
          <w:rFonts w:ascii="ＭＳ 明朝" w:eastAsia="ＭＳ 明朝" w:hAnsi="ＭＳ 明朝" w:cs="ＭＳ 明朝"/>
          <w:kern w:val="0"/>
          <w:sz w:val="20"/>
          <w:szCs w:val="20"/>
        </w:rPr>
        <w:t xml:space="preserve">     </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第１４条　甲は、主任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w:t>
      </w:r>
      <w:r w:rsidRPr="003F34B2">
        <w:rPr>
          <w:rFonts w:ascii="ＭＳ 明朝" w:eastAsia="ＭＳ 明朝" w:hAnsi="ＭＳ 明朝" w:cs="ＭＳ 明朝"/>
          <w:kern w:val="0"/>
          <w:sz w:val="20"/>
          <w:szCs w:val="20"/>
        </w:rPr>
        <w:t xml:space="preserve">  </w:t>
      </w:r>
      <w:r w:rsidRPr="003F34B2">
        <w:rPr>
          <w:rFonts w:ascii="ＭＳ 明朝" w:eastAsia="ＭＳ 明朝" w:hAnsi="ＭＳ 明朝" w:cs="ＭＳ 明朝" w:hint="eastAsia"/>
          <w:kern w:val="0"/>
          <w:sz w:val="20"/>
          <w:szCs w:val="20"/>
        </w:rPr>
        <w:t>乙は、前項の規定による請求があったときは、当該請求に係る事項について決定し、その結果を</w:t>
      </w:r>
      <w:r w:rsidR="0022089C" w:rsidRPr="003F34B2">
        <w:rPr>
          <w:rFonts w:ascii="ＭＳ 明朝" w:eastAsia="ＭＳ 明朝" w:hAnsi="ＭＳ 明朝" w:cs="ＭＳ 明朝" w:hint="eastAsia"/>
          <w:kern w:val="0"/>
          <w:sz w:val="20"/>
          <w:szCs w:val="20"/>
        </w:rPr>
        <w:t>、</w:t>
      </w:r>
      <w:r w:rsidRPr="003F34B2">
        <w:rPr>
          <w:rFonts w:ascii="ＭＳ 明朝" w:eastAsia="ＭＳ 明朝" w:hAnsi="ＭＳ 明朝" w:cs="ＭＳ 明朝" w:hint="eastAsia"/>
          <w:kern w:val="0"/>
          <w:sz w:val="20"/>
          <w:szCs w:val="20"/>
        </w:rPr>
        <w:t>請求を受けた日から</w:t>
      </w:r>
      <w:r w:rsidRPr="003F34B2">
        <w:rPr>
          <w:rFonts w:ascii="ＭＳ 明朝" w:eastAsia="ＭＳ 明朝" w:hAnsi="ＭＳ 明朝" w:cs="ＭＳ 明朝"/>
          <w:kern w:val="0"/>
          <w:sz w:val="20"/>
          <w:szCs w:val="20"/>
        </w:rPr>
        <w:t>10</w:t>
      </w:r>
      <w:r w:rsidRPr="003F34B2">
        <w:rPr>
          <w:rFonts w:ascii="ＭＳ 明朝" w:eastAsia="ＭＳ 明朝" w:hAnsi="ＭＳ 明朝" w:cs="ＭＳ 明朝" w:hint="eastAsia"/>
          <w:kern w:val="0"/>
          <w:sz w:val="20"/>
          <w:szCs w:val="20"/>
        </w:rPr>
        <w:t>日以内に甲に通知しなければならない。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乙は、監督職員がその職務の執行につき著しく不適当と認められるときは、甲に対して、その理由を明示した書面により、必要な措置をとるべきことを請求することができる。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甲は、前項の規定による請求があったときは、当該請求に係る事項について決定し、その結果を</w:t>
      </w:r>
      <w:r w:rsidR="00C500B1" w:rsidRPr="003F34B2">
        <w:rPr>
          <w:rFonts w:ascii="ＭＳ 明朝" w:eastAsia="ＭＳ 明朝" w:hAnsi="ＭＳ 明朝" w:cs="ＭＳ 明朝" w:hint="eastAsia"/>
          <w:kern w:val="0"/>
          <w:sz w:val="20"/>
          <w:szCs w:val="20"/>
        </w:rPr>
        <w:t>、</w:t>
      </w:r>
      <w:r w:rsidRPr="003F34B2">
        <w:rPr>
          <w:rFonts w:ascii="ＭＳ 明朝" w:eastAsia="ＭＳ 明朝" w:hAnsi="ＭＳ 明朝" w:cs="ＭＳ 明朝" w:hint="eastAsia"/>
          <w:kern w:val="0"/>
          <w:sz w:val="20"/>
          <w:szCs w:val="20"/>
        </w:rPr>
        <w:t>請求を受けた日から</w:t>
      </w:r>
      <w:r w:rsidRPr="003F34B2">
        <w:rPr>
          <w:rFonts w:ascii="ＭＳ 明朝" w:eastAsia="ＭＳ 明朝" w:hAnsi="ＭＳ 明朝" w:cs="ＭＳ 明朝"/>
          <w:kern w:val="0"/>
          <w:sz w:val="20"/>
          <w:szCs w:val="20"/>
        </w:rPr>
        <w:t>10</w:t>
      </w:r>
      <w:r w:rsidRPr="003F34B2">
        <w:rPr>
          <w:rFonts w:ascii="ＭＳ 明朝" w:eastAsia="ＭＳ 明朝" w:hAnsi="ＭＳ 明朝" w:cs="ＭＳ 明朝" w:hint="eastAsia"/>
          <w:kern w:val="0"/>
          <w:sz w:val="20"/>
          <w:szCs w:val="20"/>
        </w:rPr>
        <w:t>日以内に乙に通知しなければならない。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（履行報告）</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第１５条　乙は、仕様書等に定めるところにより、この契約の履行について甲に報告しなければならない。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（貸与品等）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第１６条　甲が乙に貸与し、又は支給する調査機械器具、図面その他業務に必要な物品等（以下「貸与品等」という。）の品名、数量、品質、規格又は性能、引渡場所及び引渡時期は、仕様書等に定めるところによる。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乙は、貸与品等の引渡しを受けたときは、引渡しの日から７日以内に、甲に受領書又は借用書を提出しなければならない。</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乙は、貸与品等を善良な管理者の注意をもって管理しなければならない。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乙は、仕様書等に定めるところにより、業務の完了、仕様書等の変更等によって不用となった貸与品等を甲に返還しなければならない。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乙は、故意又は過失により貸与品等が滅失若しくは毀損し、又はその返還が不可能となったときは、甲の指定した期間内に代品を納め、若しくは原状に復して返還し、又は返還に代えて損害を賠償しなければならない。</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（仕様書等と業務内容が一致しない場合の修補義務）</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第１７条　乙は、業務の内容が仕様書等又は甲の指示若しくは甲乙協議の内容に適合しない場合において、監督職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（条件変更等）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第１８条　乙は、業務を行うに当たり、次の各号のいずれかに該当する事実を発見したときは、その旨を直ちに甲に通知し、その確認を請求しなければならない。</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（１）用地調査等業務共通仕様書、特記仕様書、図面、現場説明書及び現場説明に対する質問回答書が一致しないこと（これらの優先順位が定められている場合を除く。）。</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（２）仕様書等に誤謬又は脱漏があること。</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（３）仕様書等の表示が明確でないこと。</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（４）履行上の制約等仕様書等に示された自然的又は人為的な履行条件が実際と相違すること。</w:t>
      </w:r>
    </w:p>
    <w:p w:rsidR="00E41D66" w:rsidRPr="003F34B2" w:rsidRDefault="00E41D66" w:rsidP="00E41D6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（５）仕様書等に明示されていない履行条件について予期することのできない特別な状態が生じた</w:t>
      </w:r>
      <w:r w:rsidRPr="003F34B2">
        <w:rPr>
          <w:rFonts w:ascii="ＭＳ 明朝" w:eastAsia="ＭＳ 明朝" w:hAnsi="ＭＳ 明朝" w:cs="ＭＳ 明朝" w:hint="eastAsia"/>
          <w:kern w:val="0"/>
          <w:sz w:val="20"/>
          <w:szCs w:val="20"/>
        </w:rPr>
        <w:lastRenderedPageBreak/>
        <w:t>こと。</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甲は、乙の意見を聴いて、調査の結果（これに対してとるべき措置を指示する必要があるときは、当該指示を含む。）をとりまとめ、調査の終了後</w:t>
      </w:r>
      <w:r w:rsidRPr="003F34B2">
        <w:rPr>
          <w:rFonts w:ascii="ＭＳ 明朝" w:eastAsia="ＭＳ 明朝" w:hAnsi="ＭＳ 明朝" w:cs="ＭＳ 明朝"/>
          <w:kern w:val="0"/>
          <w:sz w:val="20"/>
          <w:szCs w:val="20"/>
        </w:rPr>
        <w:t>14</w:t>
      </w:r>
      <w:r w:rsidRPr="003F34B2">
        <w:rPr>
          <w:rFonts w:ascii="ＭＳ 明朝" w:eastAsia="ＭＳ 明朝" w:hAnsi="ＭＳ 明朝" w:cs="ＭＳ 明朝" w:hint="eastAsia"/>
          <w:kern w:val="0"/>
          <w:sz w:val="20"/>
          <w:szCs w:val="20"/>
        </w:rPr>
        <w:t>日以内に、その結果を乙に通知しなければならない。ただし、その期間内に通知できないやむを得ない理由があるときは、あらかじめ、乙の意見を聴いた上、当該期間を延長することができる。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前項の調査の結果により第１項各号に掲げる事実が確認された場合において、必要があると認められるときは、甲は、仕様書等の訂正又は変更を行わなければならない。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前項の規定により仕様書等の訂正又は変更が行われた場合において、甲は、必要があると認められるときは、履行期間若しくは業務委託料を変更し、又は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（仕様書等の変更）</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第１９条　甲は、前条第４項の規定によるほか、必要があると認めるときは、仕様書等又は業務に関する指示（以下この条及び第</w:t>
      </w:r>
      <w:r w:rsidRPr="003F34B2">
        <w:rPr>
          <w:rFonts w:ascii="ＭＳ 明朝" w:eastAsia="ＭＳ 明朝" w:hAnsi="ＭＳ 明朝" w:cs="ＭＳ 明朝"/>
          <w:kern w:val="0"/>
          <w:sz w:val="20"/>
          <w:szCs w:val="20"/>
        </w:rPr>
        <w:t>21</w:t>
      </w:r>
      <w:r w:rsidRPr="003F34B2">
        <w:rPr>
          <w:rFonts w:ascii="ＭＳ 明朝" w:eastAsia="ＭＳ 明朝" w:hAnsi="ＭＳ 明朝" w:cs="ＭＳ 明朝" w:hint="eastAsia"/>
          <w:kern w:val="0"/>
          <w:sz w:val="20"/>
          <w:szCs w:val="20"/>
        </w:rPr>
        <w:t>条において「仕様書等」という。）の変更内容を乙に通知して、仕様書等を変更することができる。この場合において、甲は、必要があると認められるときは履行期間若しくは業務委託料を変更し、又は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（業務の中止）</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甲は、前項の規定によるほか、必要があると認められるときは、業務の中止内容を乙に通知して、業務の全部又は一部を一時中止させることができる。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前２項の規定により業務を一時中止させ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（業務に係る乙の提案）</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第２１条　乙は、仕様書等について、技術的又は経済的に優れた代替方法その他改良事項を発見し、又は発案したときは、甲に対して、当該発見又は発案に基づき仕様書等の変更を提案することができる。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甲は、前項に規定する乙の提案を受けた場合において、必要があると認めるときは、仕様書等の変更を乙に通知するものとする。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甲は、前項の規定により仕様書等が変更された場合において、必要があると認められるときは、履行期間又は業務委託料を変更しなければならない。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2957D4" w:rsidRPr="003F34B2" w:rsidRDefault="002957D4" w:rsidP="002957D4">
      <w:pPr>
        <w:autoSpaceDE w:val="0"/>
        <w:autoSpaceDN w:val="0"/>
        <w:spacing w:line="276" w:lineRule="auto"/>
        <w:ind w:left="544" w:hanging="544"/>
        <w:textAlignment w:val="baseline"/>
        <w:rPr>
          <w:rFonts w:asciiTheme="minorEastAsia" w:hAnsiTheme="minorEastAsia" w:cs="Times New Roman"/>
          <w:kern w:val="0"/>
          <w:sz w:val="20"/>
          <w:szCs w:val="20"/>
        </w:rPr>
      </w:pPr>
      <w:r w:rsidRPr="003F34B2">
        <w:rPr>
          <w:rFonts w:asciiTheme="minorEastAsia" w:hAnsiTheme="minorEastAsia" w:cs="Times New Roman" w:hint="eastAsia"/>
          <w:kern w:val="0"/>
          <w:sz w:val="20"/>
          <w:szCs w:val="20"/>
        </w:rPr>
        <w:t>（適正な履行期間の設定）</w:t>
      </w:r>
    </w:p>
    <w:p w:rsidR="002957D4" w:rsidRPr="003F34B2" w:rsidRDefault="002957D4" w:rsidP="002957D4">
      <w:pPr>
        <w:autoSpaceDE w:val="0"/>
        <w:autoSpaceDN w:val="0"/>
        <w:spacing w:line="276" w:lineRule="auto"/>
        <w:ind w:left="210" w:hanging="210"/>
        <w:textAlignment w:val="baseline"/>
        <w:rPr>
          <w:rFonts w:asciiTheme="minorEastAsia" w:hAnsiTheme="minorEastAsia" w:cs="Times New Roman"/>
          <w:kern w:val="0"/>
          <w:sz w:val="20"/>
          <w:szCs w:val="20"/>
        </w:rPr>
      </w:pPr>
      <w:r w:rsidRPr="003F34B2">
        <w:rPr>
          <w:rFonts w:asciiTheme="minorEastAsia" w:hAnsiTheme="minorEastAsia" w:cs="Times New Roman" w:hint="eastAsia"/>
          <w:kern w:val="0"/>
          <w:sz w:val="20"/>
          <w:szCs w:val="20"/>
        </w:rPr>
        <w:t xml:space="preserve">第２２条　</w:t>
      </w:r>
      <w:r w:rsidR="005F3CDE" w:rsidRPr="003F34B2">
        <w:rPr>
          <w:rFonts w:asciiTheme="minorEastAsia" w:hAnsiTheme="minorEastAsia" w:cs="Times New Roman" w:hint="eastAsia"/>
          <w:kern w:val="0"/>
          <w:sz w:val="20"/>
          <w:szCs w:val="20"/>
        </w:rPr>
        <w:t>甲</w:t>
      </w:r>
      <w:r w:rsidRPr="003F34B2">
        <w:rPr>
          <w:rFonts w:asciiTheme="minorEastAsia" w:hAnsiTheme="minorEastAsia" w:cs="Times New Roman" w:hint="eastAsia"/>
          <w:kern w:val="0"/>
          <w:sz w:val="20"/>
          <w:szCs w:val="20"/>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2957D4" w:rsidRPr="003F34B2" w:rsidRDefault="002957D4"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（乙の請求による履行期間の延長）</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2957D4" w:rsidRPr="003F34B2">
        <w:rPr>
          <w:rFonts w:ascii="ＭＳ 明朝" w:eastAsia="ＭＳ 明朝" w:hAnsi="ＭＳ 明朝" w:cs="ＭＳ 明朝" w:hint="eastAsia"/>
          <w:kern w:val="0"/>
          <w:sz w:val="20"/>
          <w:szCs w:val="20"/>
        </w:rPr>
        <w:t>３</w:t>
      </w:r>
      <w:r w:rsidRPr="003F34B2">
        <w:rPr>
          <w:rFonts w:ascii="ＭＳ 明朝" w:eastAsia="ＭＳ 明朝" w:hAnsi="ＭＳ 明朝" w:cs="ＭＳ 明朝" w:hint="eastAsia"/>
          <w:kern w:val="0"/>
          <w:sz w:val="20"/>
          <w:szCs w:val="20"/>
        </w:rPr>
        <w:t>条　乙は、その責めに帰すことができない事由により履行期間内に業務を完了することができないときは、その理由を明示した書面により甲に履行期間の延長変更を請求することができる。</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（甲の請求による履行期間の短縮）</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2957D4" w:rsidRPr="003F34B2">
        <w:rPr>
          <w:rFonts w:ascii="ＭＳ 明朝" w:eastAsia="ＭＳ 明朝" w:hAnsi="ＭＳ 明朝" w:cs="ＭＳ 明朝" w:hint="eastAsia"/>
          <w:kern w:val="0"/>
          <w:sz w:val="20"/>
          <w:szCs w:val="20"/>
        </w:rPr>
        <w:t>４</w:t>
      </w:r>
      <w:r w:rsidRPr="003F34B2">
        <w:rPr>
          <w:rFonts w:ascii="ＭＳ 明朝" w:eastAsia="ＭＳ 明朝" w:hAnsi="ＭＳ 明朝" w:cs="ＭＳ 明朝" w:hint="eastAsia"/>
          <w:kern w:val="0"/>
          <w:sz w:val="20"/>
          <w:szCs w:val="20"/>
        </w:rPr>
        <w:t>条　甲は、特別の理由により履行期間を短縮する必要があるときは、履行期間の短縮変更を乙に請求することができる。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甲は、前項の場合において、必要があると認められるときは、業務委託料を変更し、又は乙に損害を及ぼしたときは必要な費用を負担しなければならない。</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（履行期間の変更方法）</w:t>
      </w:r>
    </w:p>
    <w:p w:rsidR="00E41D66" w:rsidRPr="003F34B2" w:rsidRDefault="00E41D66" w:rsidP="00D34EDA">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422042" w:rsidRPr="003F34B2">
        <w:rPr>
          <w:rFonts w:ascii="ＭＳ 明朝" w:eastAsia="ＭＳ 明朝" w:hAnsi="ＭＳ 明朝" w:cs="ＭＳ 明朝" w:hint="eastAsia"/>
          <w:kern w:val="0"/>
          <w:sz w:val="20"/>
          <w:szCs w:val="20"/>
        </w:rPr>
        <w:t>５</w:t>
      </w:r>
      <w:r w:rsidRPr="003F34B2">
        <w:rPr>
          <w:rFonts w:ascii="ＭＳ 明朝" w:eastAsia="ＭＳ 明朝" w:hAnsi="ＭＳ 明朝" w:cs="ＭＳ 明朝" w:hint="eastAsia"/>
          <w:kern w:val="0"/>
          <w:sz w:val="20"/>
          <w:szCs w:val="20"/>
        </w:rPr>
        <w:t>条　履行期間</w:t>
      </w:r>
      <w:r w:rsidR="00D34EDA" w:rsidRPr="003F34B2">
        <w:rPr>
          <w:rFonts w:ascii="ＭＳ 明朝" w:eastAsia="ＭＳ 明朝" w:hAnsi="ＭＳ 明朝" w:cs="ＭＳ 明朝" w:hint="eastAsia"/>
          <w:kern w:val="0"/>
          <w:sz w:val="20"/>
          <w:szCs w:val="20"/>
        </w:rPr>
        <w:t>の変更については、甲乙協議して定める。ただし、協議開始の日から14</w:t>
      </w:r>
      <w:r w:rsidRPr="003F34B2">
        <w:rPr>
          <w:rFonts w:ascii="ＭＳ 明朝" w:eastAsia="ＭＳ 明朝" w:hAnsi="ＭＳ 明朝" w:cs="ＭＳ 明朝" w:hint="eastAsia"/>
          <w:kern w:val="0"/>
          <w:sz w:val="20"/>
          <w:szCs w:val="20"/>
        </w:rPr>
        <w:t>日以内に協議が整わない場合には、甲が定め、乙に通知する。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前項の協議開始の日については、甲が乙の意見を聴いて定め、乙に通知するものとする。ただし、甲が履行期間の変更事由が生じた日（第</w:t>
      </w:r>
      <w:r w:rsidRPr="003F34B2">
        <w:rPr>
          <w:rFonts w:ascii="ＭＳ 明朝" w:eastAsia="ＭＳ 明朝" w:hAnsi="ＭＳ 明朝" w:cs="ＭＳ 明朝"/>
          <w:kern w:val="0"/>
          <w:sz w:val="20"/>
          <w:szCs w:val="20"/>
        </w:rPr>
        <w:t>22</w:t>
      </w:r>
      <w:r w:rsidRPr="003F34B2">
        <w:rPr>
          <w:rFonts w:ascii="ＭＳ 明朝" w:eastAsia="ＭＳ 明朝" w:hAnsi="ＭＳ 明朝" w:cs="ＭＳ 明朝" w:hint="eastAsia"/>
          <w:kern w:val="0"/>
          <w:sz w:val="20"/>
          <w:szCs w:val="20"/>
        </w:rPr>
        <w:t>条の場合にあっては、甲が履行期間の変更の請求</w:t>
      </w:r>
      <w:r w:rsidRPr="003F34B2">
        <w:rPr>
          <w:rFonts w:ascii="ＭＳ 明朝" w:eastAsia="ＭＳ 明朝" w:hAnsi="ＭＳ 明朝" w:cs="ＭＳ 明朝" w:hint="eastAsia"/>
          <w:kern w:val="0"/>
          <w:sz w:val="20"/>
          <w:szCs w:val="20"/>
        </w:rPr>
        <w:lastRenderedPageBreak/>
        <w:t>を受けた日、前条の場合にあっては、乙が履行期間の変更の請求を受けた日）から７日以内に協議開始の日を通知しない場合には、乙は、協議開始の日を定め、甲に通知することができる。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491039" w:rsidRDefault="00E41D66" w:rsidP="00E41D66">
      <w:pPr>
        <w:autoSpaceDE w:val="0"/>
        <w:autoSpaceDN w:val="0"/>
        <w:spacing w:line="276" w:lineRule="auto"/>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（業務委託</w:t>
      </w:r>
      <w:r w:rsidR="00491039">
        <w:rPr>
          <w:rFonts w:ascii="ＭＳ 明朝" w:eastAsia="ＭＳ 明朝" w:hAnsi="ＭＳ 明朝" w:cs="ＭＳ 明朝" w:hint="eastAsia"/>
          <w:kern w:val="0"/>
          <w:sz w:val="20"/>
          <w:szCs w:val="20"/>
        </w:rPr>
        <w:t>料</w:t>
      </w:r>
      <w:r w:rsidRPr="003F34B2">
        <w:rPr>
          <w:rFonts w:ascii="ＭＳ 明朝" w:eastAsia="ＭＳ 明朝" w:hAnsi="ＭＳ 明朝" w:cs="ＭＳ 明朝" w:hint="eastAsia"/>
          <w:kern w:val="0"/>
          <w:sz w:val="20"/>
          <w:szCs w:val="20"/>
        </w:rPr>
        <w:t>の変更方法等）</w:t>
      </w:r>
    </w:p>
    <w:p w:rsidR="00E41D66" w:rsidRPr="003F34B2" w:rsidRDefault="00E41D66" w:rsidP="00D34EDA">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422042" w:rsidRPr="003F34B2">
        <w:rPr>
          <w:rFonts w:ascii="ＭＳ 明朝" w:eastAsia="ＭＳ 明朝" w:hAnsi="ＭＳ 明朝" w:cs="ＭＳ 明朝" w:hint="eastAsia"/>
          <w:kern w:val="0"/>
          <w:sz w:val="20"/>
          <w:szCs w:val="20"/>
        </w:rPr>
        <w:t>６</w:t>
      </w:r>
      <w:r w:rsidRPr="003F34B2">
        <w:rPr>
          <w:rFonts w:ascii="ＭＳ 明朝" w:eastAsia="ＭＳ 明朝" w:hAnsi="ＭＳ 明朝" w:cs="ＭＳ 明朝" w:hint="eastAsia"/>
          <w:kern w:val="0"/>
          <w:sz w:val="20"/>
          <w:szCs w:val="20"/>
        </w:rPr>
        <w:t>条　業務委託</w:t>
      </w:r>
      <w:r w:rsidR="00491039">
        <w:rPr>
          <w:rFonts w:ascii="ＭＳ 明朝" w:eastAsia="ＭＳ 明朝" w:hAnsi="ＭＳ 明朝" w:cs="ＭＳ 明朝" w:hint="eastAsia"/>
          <w:kern w:val="0"/>
          <w:sz w:val="20"/>
          <w:szCs w:val="20"/>
        </w:rPr>
        <w:t>料</w:t>
      </w:r>
      <w:r w:rsidR="00D34EDA" w:rsidRPr="003F34B2">
        <w:rPr>
          <w:rFonts w:ascii="ＭＳ 明朝" w:eastAsia="ＭＳ 明朝" w:hAnsi="ＭＳ 明朝" w:cs="ＭＳ 明朝" w:hint="eastAsia"/>
          <w:kern w:val="0"/>
          <w:sz w:val="20"/>
          <w:szCs w:val="20"/>
        </w:rPr>
        <w:t>の変更については、甲乙協議して定める。ただし、協議開始の日から14</w:t>
      </w:r>
      <w:r w:rsidRPr="003F34B2">
        <w:rPr>
          <w:rFonts w:ascii="ＭＳ 明朝" w:eastAsia="ＭＳ 明朝" w:hAnsi="ＭＳ 明朝" w:cs="ＭＳ 明朝" w:hint="eastAsia"/>
          <w:kern w:val="0"/>
          <w:sz w:val="20"/>
          <w:szCs w:val="20"/>
        </w:rPr>
        <w:t>日以内に協議が整わない場合には、甲が定め、乙に通知する。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この契約書の規定により、乙が増加費用を必要とした場合又は損害を受けた場合に甲が負担する必要な費用の額については、甲乙協議して定める。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（臨機の措置）</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422042" w:rsidRPr="003F34B2">
        <w:rPr>
          <w:rFonts w:ascii="ＭＳ 明朝" w:eastAsia="ＭＳ 明朝" w:hAnsi="ＭＳ 明朝" w:cs="ＭＳ 明朝" w:hint="eastAsia"/>
          <w:kern w:val="0"/>
          <w:sz w:val="20"/>
          <w:szCs w:val="20"/>
        </w:rPr>
        <w:t>７</w:t>
      </w:r>
      <w:r w:rsidRPr="003F34B2">
        <w:rPr>
          <w:rFonts w:ascii="ＭＳ 明朝" w:eastAsia="ＭＳ 明朝" w:hAnsi="ＭＳ 明朝" w:cs="ＭＳ 明朝" w:hint="eastAsia"/>
          <w:kern w:val="0"/>
          <w:sz w:val="20"/>
          <w:szCs w:val="20"/>
        </w:rPr>
        <w:t>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前項の場合において、乙は、そのとった措置の内容を甲に直ちに通知しなければならない。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甲は、災害防止その他業務を行う上で特に必要があると認めるときは、乙に対して臨機の措置をとることを請求することができる。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（一般的損害）</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422042" w:rsidRPr="003F34B2">
        <w:rPr>
          <w:rFonts w:ascii="ＭＳ 明朝" w:eastAsia="ＭＳ 明朝" w:hAnsi="ＭＳ 明朝" w:cs="ＭＳ 明朝" w:hint="eastAsia"/>
          <w:kern w:val="0"/>
          <w:sz w:val="20"/>
          <w:szCs w:val="20"/>
        </w:rPr>
        <w:t>８</w:t>
      </w:r>
      <w:r w:rsidRPr="003F34B2">
        <w:rPr>
          <w:rFonts w:ascii="ＭＳ 明朝" w:eastAsia="ＭＳ 明朝" w:hAnsi="ＭＳ 明朝" w:cs="ＭＳ 明朝" w:hint="eastAsia"/>
          <w:kern w:val="0"/>
          <w:sz w:val="20"/>
          <w:szCs w:val="20"/>
        </w:rPr>
        <w:t>条　成果物の引渡し前に、成果物に生じた損害その他業務を行うにつき生じた損害（次条第１項、第２項若しくは第３項又は第</w:t>
      </w:r>
      <w:r w:rsidR="00C57424" w:rsidRPr="003F34B2">
        <w:rPr>
          <w:rFonts w:ascii="ＭＳ 明朝" w:eastAsia="ＭＳ 明朝" w:hAnsi="ＭＳ 明朝" w:cs="ＭＳ 明朝" w:hint="eastAsia"/>
          <w:kern w:val="0"/>
          <w:sz w:val="20"/>
          <w:szCs w:val="20"/>
        </w:rPr>
        <w:t>30</w:t>
      </w:r>
      <w:r w:rsidRPr="003F34B2">
        <w:rPr>
          <w:rFonts w:ascii="ＭＳ 明朝" w:eastAsia="ＭＳ 明朝" w:hAnsi="ＭＳ 明朝" w:cs="ＭＳ 明朝" w:hint="eastAsia"/>
          <w:kern w:val="0"/>
          <w:sz w:val="20"/>
          <w:szCs w:val="20"/>
        </w:rPr>
        <w:t>条第１項に規定する損害を除く。）については、乙がその費用を負担する。ただし、その損害（仕様書等に定めるところにより付された保険によりてん補された部分を除く。）のうち甲の責めに帰すべき事由により生じたものについては、甲が負担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（第三者に及ぼした損害）</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第２</w:t>
      </w:r>
      <w:r w:rsidR="00422042" w:rsidRPr="003F34B2">
        <w:rPr>
          <w:rFonts w:ascii="ＭＳ 明朝" w:eastAsia="ＭＳ 明朝" w:hAnsi="ＭＳ 明朝" w:cs="ＭＳ 明朝" w:hint="eastAsia"/>
          <w:kern w:val="0"/>
          <w:sz w:val="20"/>
          <w:szCs w:val="20"/>
        </w:rPr>
        <w:t>９</w:t>
      </w:r>
      <w:r w:rsidRPr="003F34B2">
        <w:rPr>
          <w:rFonts w:ascii="ＭＳ 明朝" w:eastAsia="ＭＳ 明朝" w:hAnsi="ＭＳ 明朝" w:cs="ＭＳ 明朝" w:hint="eastAsia"/>
          <w:kern w:val="0"/>
          <w:sz w:val="20"/>
          <w:szCs w:val="20"/>
        </w:rPr>
        <w:t>条　業務を行うにつき第三者に及ぼした損害（第３項に規定する損害を除く。）について、当該第三者に対して損害の賠償を行わなければならないときは、乙がその賠償額を負担する。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前項の規定にかかわらず、同項に規定する賠償額（仕様書等に定めるところにより付された保</w:t>
      </w:r>
      <w:r w:rsidRPr="003F34B2">
        <w:rPr>
          <w:rFonts w:ascii="ＭＳ 明朝" w:eastAsia="ＭＳ 明朝" w:hAnsi="ＭＳ 明朝" w:cs="ＭＳ 明朝" w:hint="eastAsia"/>
          <w:kern w:val="0"/>
          <w:sz w:val="20"/>
          <w:szCs w:val="20"/>
        </w:rPr>
        <w:lastRenderedPageBreak/>
        <w:t>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前３項の場合その他業務を行うにつき第三者との間に紛争を生じた場合においては、甲乙協力してその処理解決に当たるものとする。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（不可抗力による損害）</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w:t>
      </w:r>
      <w:r w:rsidR="00422042" w:rsidRPr="003F34B2">
        <w:rPr>
          <w:rFonts w:ascii="ＭＳ 明朝" w:eastAsia="ＭＳ 明朝" w:hAnsi="ＭＳ 明朝" w:cs="ＭＳ 明朝" w:hint="eastAsia"/>
          <w:kern w:val="0"/>
          <w:sz w:val="20"/>
          <w:szCs w:val="20"/>
        </w:rPr>
        <w:t>３０</w:t>
      </w:r>
      <w:r w:rsidRPr="003F34B2">
        <w:rPr>
          <w:rFonts w:ascii="ＭＳ 明朝" w:eastAsia="ＭＳ 明朝" w:hAnsi="ＭＳ 明朝" w:cs="ＭＳ 明朝" w:hint="eastAsia"/>
          <w:kern w:val="0"/>
          <w:sz w:val="20"/>
          <w:szCs w:val="20"/>
        </w:rPr>
        <w:t>条　成果物の引渡し前に、天災等（仕様書等で基準を定めたものにあっては、当該基準を超えるものに限る。）で甲乙双方の責めに帰すことができないもの（以下この条において「不可抗力」という。）により、試験等に供される業務の出来形部分（以下この条及び第</w:t>
      </w:r>
      <w:r w:rsidR="00C57424" w:rsidRPr="003F34B2">
        <w:rPr>
          <w:rFonts w:ascii="ＭＳ 明朝" w:eastAsia="ＭＳ 明朝" w:hAnsi="ＭＳ 明朝" w:cs="ＭＳ 明朝" w:hint="eastAsia"/>
          <w:kern w:val="0"/>
          <w:sz w:val="20"/>
          <w:szCs w:val="20"/>
        </w:rPr>
        <w:t>50</w:t>
      </w:r>
      <w:r w:rsidRPr="003F34B2">
        <w:rPr>
          <w:rFonts w:ascii="ＭＳ 明朝" w:eastAsia="ＭＳ 明朝" w:hAnsi="ＭＳ 明朝" w:cs="ＭＳ 明朝" w:hint="eastAsia"/>
          <w:kern w:val="0"/>
          <w:sz w:val="20"/>
          <w:szCs w:val="20"/>
        </w:rPr>
        <w:t>条において「業務の出来形部分」という。）、仮設物又は作業現場に搬入済みの材料若しくは調査機械器具に損害が生じたときは、乙は、その事実の発生後直ちにその状況を甲に通知しなければならない。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る通知を受けたときは、直ちに調査を行い、同項の損害（乙が善良な管理者の注意義務を怠ったことに基づくもの及び仕様書等に定めるところにより付された保険によりてん補された部分を除く。以下この条において「損害」という。）の状況を確認し、その結果を乙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乙は、前項の規定により損害の状況が確認されたときは、損害による費用の負担を甲に請求することができる。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甲は、前項の規定により乙から損害による費用の負担の請求があったときは、当該損害の額（業務の出来形部分、仮設物又は作業現場に搬入済みの材料若しくは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分の１を超える額を負担しなければならない。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損害の額は、次の各号に掲げる損害につき、それぞれ当該各号に定めるところにより算定する。</w:t>
      </w:r>
    </w:p>
    <w:p w:rsidR="00E41D66" w:rsidRPr="003F34B2" w:rsidRDefault="00E41D66" w:rsidP="00E41D66">
      <w:pPr>
        <w:autoSpaceDE w:val="0"/>
        <w:autoSpaceDN w:val="0"/>
        <w:spacing w:line="276" w:lineRule="auto"/>
        <w:ind w:left="362" w:hanging="36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（１）業務の出来形部分に関する損害</w:t>
      </w:r>
    </w:p>
    <w:p w:rsidR="00E41D66" w:rsidRPr="003F34B2" w:rsidRDefault="00E41D66" w:rsidP="00E41D66">
      <w:pPr>
        <w:autoSpaceDE w:val="0"/>
        <w:autoSpaceDN w:val="0"/>
        <w:spacing w:line="276" w:lineRule="auto"/>
        <w:ind w:left="362" w:hanging="36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 xml:space="preserve">　　　損害を受けた出来形部分に相応する業務委託料とし、残存価値がある場合にはその評価額を差し引いた額とする。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（２）仮設物又は調査機械器具に関する損害</w:t>
      </w:r>
    </w:p>
    <w:p w:rsidR="00E41D66" w:rsidRPr="003F34B2" w:rsidRDefault="00E41D66" w:rsidP="00E41D66">
      <w:pPr>
        <w:autoSpaceDE w:val="0"/>
        <w:autoSpaceDN w:val="0"/>
        <w:spacing w:line="276" w:lineRule="auto"/>
        <w:ind w:left="362" w:hanging="36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lastRenderedPageBreak/>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（３）材料に関する損害</w:t>
      </w:r>
    </w:p>
    <w:p w:rsidR="00E41D66" w:rsidRPr="003F34B2" w:rsidRDefault="00E41D66" w:rsidP="00E41D66">
      <w:pPr>
        <w:autoSpaceDE w:val="0"/>
        <w:autoSpaceDN w:val="0"/>
        <w:spacing w:line="276" w:lineRule="auto"/>
        <w:ind w:left="362" w:hanging="36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 xml:space="preserve">　　　損害を受けた材料で通常妥当と認められるものに相応する業務委託料とし、残存価値がある場合には、その評価額を差し引いた額とする。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分の１を超える額」とあるのは「業務委託料の</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分の１を超える額から既に負担した額を差し引いた額」として同項を適用する。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（業務委託料の変更に代える仕様書等の変更）</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１</w:t>
      </w:r>
      <w:r w:rsidRPr="003F34B2">
        <w:rPr>
          <w:rFonts w:ascii="ＭＳ 明朝" w:eastAsia="ＭＳ 明朝" w:hAnsi="ＭＳ 明朝" w:cs="ＭＳ 明朝" w:hint="eastAsia"/>
          <w:kern w:val="0"/>
          <w:sz w:val="20"/>
          <w:szCs w:val="20"/>
        </w:rPr>
        <w:t>条　甲は、第８条、第</w:t>
      </w:r>
      <w:r w:rsidRPr="003F34B2">
        <w:rPr>
          <w:rFonts w:ascii="ＭＳ 明朝" w:eastAsia="ＭＳ 明朝" w:hAnsi="ＭＳ 明朝" w:cs="ＭＳ 明朝"/>
          <w:kern w:val="0"/>
          <w:sz w:val="20"/>
          <w:szCs w:val="20"/>
        </w:rPr>
        <w:t>17</w:t>
      </w:r>
      <w:r w:rsidRPr="003F34B2">
        <w:rPr>
          <w:rFonts w:ascii="ＭＳ 明朝" w:eastAsia="ＭＳ 明朝" w:hAnsi="ＭＳ 明朝" w:cs="ＭＳ 明朝" w:hint="eastAsia"/>
          <w:kern w:val="0"/>
          <w:sz w:val="20"/>
          <w:szCs w:val="20"/>
        </w:rPr>
        <w:t>条から第</w:t>
      </w:r>
      <w:r w:rsidR="00422042" w:rsidRPr="003F34B2">
        <w:rPr>
          <w:rFonts w:ascii="ＭＳ 明朝" w:eastAsia="ＭＳ 明朝" w:hAnsi="ＭＳ 明朝" w:cs="ＭＳ 明朝" w:hint="eastAsia"/>
          <w:kern w:val="0"/>
          <w:sz w:val="20"/>
          <w:szCs w:val="20"/>
        </w:rPr>
        <w:t>21</w:t>
      </w:r>
      <w:r w:rsidRPr="003F34B2">
        <w:rPr>
          <w:rFonts w:ascii="ＭＳ 明朝" w:eastAsia="ＭＳ 明朝" w:hAnsi="ＭＳ 明朝" w:cs="ＭＳ 明朝" w:hint="eastAsia"/>
          <w:kern w:val="0"/>
          <w:sz w:val="20"/>
          <w:szCs w:val="20"/>
        </w:rPr>
        <w:t>条まで、第</w:t>
      </w:r>
      <w:r w:rsidR="00422042" w:rsidRPr="003F34B2">
        <w:rPr>
          <w:rFonts w:ascii="ＭＳ 明朝" w:eastAsia="ＭＳ 明朝" w:hAnsi="ＭＳ 明朝" w:cs="ＭＳ 明朝" w:hint="eastAsia"/>
          <w:kern w:val="0"/>
          <w:sz w:val="20"/>
          <w:szCs w:val="20"/>
        </w:rPr>
        <w:t>23</w:t>
      </w:r>
      <w:r w:rsidRPr="003F34B2">
        <w:rPr>
          <w:rFonts w:ascii="ＭＳ 明朝" w:eastAsia="ＭＳ 明朝" w:hAnsi="ＭＳ 明朝" w:cs="ＭＳ 明朝" w:hint="eastAsia"/>
          <w:kern w:val="0"/>
          <w:sz w:val="20"/>
          <w:szCs w:val="20"/>
        </w:rPr>
        <w:t>条、第</w:t>
      </w:r>
      <w:r w:rsidR="00422042" w:rsidRPr="003F34B2">
        <w:rPr>
          <w:rFonts w:ascii="ＭＳ 明朝" w:eastAsia="ＭＳ 明朝" w:hAnsi="ＭＳ 明朝" w:cs="ＭＳ 明朝" w:hint="eastAsia"/>
          <w:kern w:val="0"/>
          <w:sz w:val="20"/>
          <w:szCs w:val="20"/>
        </w:rPr>
        <w:t>24</w:t>
      </w:r>
      <w:r w:rsidRPr="003F34B2">
        <w:rPr>
          <w:rFonts w:ascii="ＭＳ 明朝" w:eastAsia="ＭＳ 明朝" w:hAnsi="ＭＳ 明朝" w:cs="ＭＳ 明朝" w:hint="eastAsia"/>
          <w:kern w:val="0"/>
          <w:sz w:val="20"/>
          <w:szCs w:val="20"/>
        </w:rPr>
        <w:t>条、</w:t>
      </w:r>
      <w:r w:rsidR="00422042" w:rsidRPr="003F34B2">
        <w:rPr>
          <w:rFonts w:ascii="ＭＳ 明朝" w:eastAsia="ＭＳ 明朝" w:hAnsi="ＭＳ 明朝" w:cs="ＭＳ 明朝" w:hint="eastAsia"/>
          <w:kern w:val="0"/>
          <w:sz w:val="20"/>
          <w:szCs w:val="20"/>
        </w:rPr>
        <w:t>第2</w:t>
      </w:r>
      <w:r w:rsidR="00422042" w:rsidRPr="003F34B2">
        <w:rPr>
          <w:rFonts w:ascii="ＭＳ 明朝" w:eastAsia="ＭＳ 明朝" w:hAnsi="ＭＳ 明朝" w:cs="ＭＳ 明朝"/>
          <w:kern w:val="0"/>
          <w:sz w:val="20"/>
          <w:szCs w:val="20"/>
        </w:rPr>
        <w:t>7</w:t>
      </w:r>
      <w:r w:rsidR="00422042" w:rsidRPr="003F34B2">
        <w:rPr>
          <w:rFonts w:ascii="ＭＳ 明朝" w:eastAsia="ＭＳ 明朝" w:hAnsi="ＭＳ 明朝" w:cs="ＭＳ 明朝" w:hint="eastAsia"/>
          <w:kern w:val="0"/>
          <w:sz w:val="20"/>
          <w:szCs w:val="20"/>
        </w:rPr>
        <w:t>条、第2</w:t>
      </w:r>
      <w:r w:rsidR="00422042" w:rsidRPr="003F34B2">
        <w:rPr>
          <w:rFonts w:ascii="ＭＳ 明朝" w:eastAsia="ＭＳ 明朝" w:hAnsi="ＭＳ 明朝" w:cs="ＭＳ 明朝"/>
          <w:kern w:val="0"/>
          <w:sz w:val="20"/>
          <w:szCs w:val="20"/>
        </w:rPr>
        <w:t>8</w:t>
      </w:r>
      <w:r w:rsidR="00422042" w:rsidRPr="003F34B2">
        <w:rPr>
          <w:rFonts w:ascii="ＭＳ 明朝" w:eastAsia="ＭＳ 明朝" w:hAnsi="ＭＳ 明朝" w:cs="ＭＳ 明朝" w:hint="eastAsia"/>
          <w:kern w:val="0"/>
          <w:sz w:val="20"/>
          <w:szCs w:val="20"/>
        </w:rPr>
        <w:t>条、</w:t>
      </w:r>
      <w:r w:rsidRPr="003F34B2">
        <w:rPr>
          <w:rFonts w:ascii="ＭＳ 明朝" w:eastAsia="ＭＳ 明朝" w:hAnsi="ＭＳ 明朝" w:cs="ＭＳ 明朝" w:hint="eastAsia"/>
          <w:kern w:val="0"/>
          <w:sz w:val="20"/>
          <w:szCs w:val="20"/>
        </w:rPr>
        <w:t>前条、第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条又は第</w:t>
      </w:r>
      <w:r w:rsidR="00422042" w:rsidRPr="003F34B2">
        <w:rPr>
          <w:rFonts w:ascii="ＭＳ 明朝" w:eastAsia="ＭＳ 明朝" w:hAnsi="ＭＳ 明朝" w:cs="ＭＳ 明朝" w:hint="eastAsia"/>
          <w:kern w:val="0"/>
          <w:sz w:val="20"/>
          <w:szCs w:val="20"/>
        </w:rPr>
        <w:t>40</w:t>
      </w:r>
      <w:r w:rsidRPr="003F34B2">
        <w:rPr>
          <w:rFonts w:ascii="ＭＳ 明朝" w:eastAsia="ＭＳ 明朝" w:hAnsi="ＭＳ 明朝" w:cs="ＭＳ 明朝" w:hint="eastAsia"/>
          <w:kern w:val="0"/>
          <w:sz w:val="20"/>
          <w:szCs w:val="20"/>
        </w:rPr>
        <w:t>条の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w:t>
      </w:r>
      <w:r w:rsidR="00D34EDA" w:rsidRPr="003F34B2">
        <w:rPr>
          <w:rFonts w:ascii="ＭＳ 明朝" w:eastAsia="ＭＳ 明朝" w:hAnsi="ＭＳ 明朝" w:cs="ＭＳ 明朝" w:hint="eastAsia"/>
          <w:kern w:val="0"/>
          <w:sz w:val="20"/>
          <w:szCs w:val="20"/>
        </w:rPr>
        <w:t>書等の変更内容は、甲乙協議して定める。ただし、協議開始の日から14</w:t>
      </w:r>
      <w:r w:rsidRPr="003F34B2">
        <w:rPr>
          <w:rFonts w:ascii="ＭＳ 明朝" w:eastAsia="ＭＳ 明朝" w:hAnsi="ＭＳ 明朝" w:cs="ＭＳ 明朝" w:hint="eastAsia"/>
          <w:kern w:val="0"/>
          <w:sz w:val="20"/>
          <w:szCs w:val="20"/>
        </w:rPr>
        <w:t>日以内に協議が整わない場合には、甲が定め、乙に通知する。</w:t>
      </w:r>
    </w:p>
    <w:p w:rsidR="00E41D66" w:rsidRPr="003F34B2" w:rsidRDefault="00E41D66" w:rsidP="00D34EDA">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kern w:val="0"/>
          <w:sz w:val="20"/>
          <w:szCs w:val="20"/>
        </w:rPr>
        <w:t xml:space="preserve">  </w:t>
      </w:r>
      <w:r w:rsidRPr="003F34B2">
        <w:rPr>
          <w:rFonts w:ascii="ＭＳ 明朝" w:eastAsia="ＭＳ 明朝" w:hAnsi="ＭＳ 明朝" w:cs="ＭＳ 明朝" w:hint="eastAsia"/>
          <w:kern w:val="0"/>
          <w:sz w:val="20"/>
          <w:szCs w:val="20"/>
        </w:rPr>
        <w:t>２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（検査及び引渡し）</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２</w:t>
      </w:r>
      <w:r w:rsidRPr="003F34B2">
        <w:rPr>
          <w:rFonts w:ascii="ＭＳ 明朝" w:eastAsia="ＭＳ 明朝" w:hAnsi="ＭＳ 明朝" w:cs="ＭＳ 明朝" w:hint="eastAsia"/>
          <w:kern w:val="0"/>
          <w:sz w:val="20"/>
          <w:szCs w:val="20"/>
        </w:rPr>
        <w:t>条　乙は、業務を完了したときは、その旨を甲に通知しなければならない。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w:t>
      </w:r>
      <w:r w:rsidRPr="003F34B2">
        <w:rPr>
          <w:rFonts w:ascii="ＭＳ 明朝" w:eastAsia="ＭＳ 明朝" w:hAnsi="ＭＳ 明朝" w:cs="ＭＳ 明朝"/>
          <w:kern w:val="0"/>
          <w:sz w:val="20"/>
          <w:szCs w:val="20"/>
        </w:rPr>
        <w:t xml:space="preserve">  </w:t>
      </w:r>
      <w:r w:rsidRPr="003F34B2">
        <w:rPr>
          <w:rFonts w:ascii="ＭＳ 明朝" w:eastAsia="ＭＳ 明朝" w:hAnsi="ＭＳ 明朝" w:cs="ＭＳ 明朝" w:hint="eastAsia"/>
          <w:kern w:val="0"/>
          <w:sz w:val="20"/>
          <w:szCs w:val="20"/>
        </w:rPr>
        <w:t>甲又は甲が検査を行う者として定めた職員は、前項の規定による通知を受けたときは、通知を受けた日から</w:t>
      </w:r>
      <w:r w:rsidRPr="003F34B2">
        <w:rPr>
          <w:rFonts w:ascii="ＭＳ 明朝" w:eastAsia="ＭＳ 明朝" w:hAnsi="ＭＳ 明朝" w:cs="ＭＳ 明朝"/>
          <w:kern w:val="0"/>
          <w:sz w:val="20"/>
          <w:szCs w:val="20"/>
        </w:rPr>
        <w:t>10</w:t>
      </w:r>
      <w:r w:rsidRPr="003F34B2">
        <w:rPr>
          <w:rFonts w:ascii="ＭＳ 明朝" w:eastAsia="ＭＳ 明朝" w:hAnsi="ＭＳ 明朝" w:cs="ＭＳ 明朝" w:hint="eastAsia"/>
          <w:kern w:val="0"/>
          <w:sz w:val="20"/>
          <w:szCs w:val="20"/>
        </w:rPr>
        <w:t>日以内に乙の立会いの上、仕様書等に定めるところにより、業務の完了を確認するための検査を完了し、当該検査の結果を乙に通知しなければならない。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甲は、前項の検査によって業務の完了を確認した後、乙が成果物の引渡しを申し出たときは、直ちに当該成果物の引渡しを受けなければならない。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乙は、業務が第２項の検査に合格しないときは、直ちに修補して甲の検査を受けなければなら</w:t>
      </w:r>
      <w:r w:rsidRPr="003F34B2">
        <w:rPr>
          <w:rFonts w:ascii="ＭＳ 明朝" w:eastAsia="ＭＳ 明朝" w:hAnsi="ＭＳ 明朝" w:cs="ＭＳ 明朝" w:hint="eastAsia"/>
          <w:kern w:val="0"/>
          <w:sz w:val="20"/>
          <w:szCs w:val="20"/>
        </w:rPr>
        <w:lastRenderedPageBreak/>
        <w:t>ない。この場合において、修補の完了を業務の完了とみなして前</w:t>
      </w:r>
      <w:r w:rsidR="0082353B" w:rsidRPr="003F34B2">
        <w:rPr>
          <w:rFonts w:ascii="ＭＳ 明朝" w:eastAsia="ＭＳ 明朝" w:hAnsi="ＭＳ 明朝" w:cs="ＭＳ 明朝" w:hint="eastAsia"/>
          <w:kern w:val="0"/>
          <w:sz w:val="20"/>
          <w:szCs w:val="20"/>
        </w:rPr>
        <w:t>各</w:t>
      </w:r>
      <w:r w:rsidRPr="003F34B2">
        <w:rPr>
          <w:rFonts w:ascii="ＭＳ 明朝" w:eastAsia="ＭＳ 明朝" w:hAnsi="ＭＳ 明朝" w:cs="ＭＳ 明朝" w:hint="eastAsia"/>
          <w:kern w:val="0"/>
          <w:sz w:val="20"/>
          <w:szCs w:val="20"/>
        </w:rPr>
        <w:t>項の規定を準用する。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（業務委託料の支払</w:t>
      </w:r>
      <w:r w:rsidR="00217B14" w:rsidRPr="003F34B2">
        <w:rPr>
          <w:rFonts w:ascii="ＭＳ 明朝" w:eastAsia="ＭＳ 明朝" w:hAnsi="ＭＳ 明朝" w:cs="ＭＳ 明朝" w:hint="eastAsia"/>
          <w:kern w:val="0"/>
          <w:sz w:val="20"/>
          <w:szCs w:val="20"/>
        </w:rPr>
        <w:t>い</w:t>
      </w:r>
      <w:r w:rsidRPr="003F34B2">
        <w:rPr>
          <w:rFonts w:ascii="ＭＳ 明朝" w:eastAsia="ＭＳ 明朝" w:hAnsi="ＭＳ 明朝" w:cs="ＭＳ 明朝" w:hint="eastAsia"/>
          <w:kern w:val="0"/>
          <w:sz w:val="20"/>
          <w:szCs w:val="20"/>
        </w:rPr>
        <w:t>）</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３</w:t>
      </w:r>
      <w:r w:rsidRPr="003F34B2">
        <w:rPr>
          <w:rFonts w:ascii="ＭＳ 明朝" w:eastAsia="ＭＳ 明朝" w:hAnsi="ＭＳ 明朝" w:cs="ＭＳ 明朝" w:hint="eastAsia"/>
          <w:kern w:val="0"/>
          <w:sz w:val="20"/>
          <w:szCs w:val="20"/>
        </w:rPr>
        <w:t>条　乙は、前条第２項（同条第５項において準用する場合を含む。以下この条において同じ。）の検査に合格したときは、業務委託料の支払</w:t>
      </w:r>
      <w:r w:rsidR="00217B14" w:rsidRPr="003F34B2">
        <w:rPr>
          <w:rFonts w:ascii="ＭＳ 明朝" w:eastAsia="ＭＳ 明朝" w:hAnsi="ＭＳ 明朝" w:cs="ＭＳ 明朝" w:hint="eastAsia"/>
          <w:kern w:val="0"/>
          <w:sz w:val="20"/>
          <w:szCs w:val="20"/>
        </w:rPr>
        <w:t>い</w:t>
      </w:r>
      <w:r w:rsidRPr="003F34B2">
        <w:rPr>
          <w:rFonts w:ascii="ＭＳ 明朝" w:eastAsia="ＭＳ 明朝" w:hAnsi="ＭＳ 明朝" w:cs="ＭＳ 明朝" w:hint="eastAsia"/>
          <w:kern w:val="0"/>
          <w:sz w:val="20"/>
          <w:szCs w:val="20"/>
        </w:rPr>
        <w:t>を請求することができる。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甲は、前項の規定による請求があったときは、請求を受けた日から</w:t>
      </w:r>
      <w:r w:rsidRPr="003F34B2">
        <w:rPr>
          <w:rFonts w:ascii="ＭＳ 明朝" w:eastAsia="ＭＳ 明朝" w:hAnsi="ＭＳ 明朝" w:cs="ＭＳ 明朝"/>
          <w:kern w:val="0"/>
          <w:sz w:val="20"/>
          <w:szCs w:val="20"/>
        </w:rPr>
        <w:t>30</w:t>
      </w:r>
      <w:r w:rsidRPr="003F34B2">
        <w:rPr>
          <w:rFonts w:ascii="ＭＳ 明朝" w:eastAsia="ＭＳ 明朝" w:hAnsi="ＭＳ 明朝" w:cs="ＭＳ 明朝" w:hint="eastAsia"/>
          <w:kern w:val="0"/>
          <w:sz w:val="20"/>
          <w:szCs w:val="20"/>
        </w:rPr>
        <w:t>日以内に業務委託料を支払わなければならない。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（引渡し前における成果物の使用）</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４</w:t>
      </w:r>
      <w:r w:rsidRPr="003F34B2">
        <w:rPr>
          <w:rFonts w:ascii="ＭＳ 明朝" w:eastAsia="ＭＳ 明朝" w:hAnsi="ＭＳ 明朝" w:cs="ＭＳ 明朝" w:hint="eastAsia"/>
          <w:kern w:val="0"/>
          <w:sz w:val="20"/>
          <w:szCs w:val="20"/>
        </w:rPr>
        <w:t>条　甲は、第</w:t>
      </w:r>
      <w:r w:rsidRPr="003F34B2">
        <w:rPr>
          <w:rFonts w:ascii="ＭＳ 明朝" w:eastAsia="ＭＳ 明朝" w:hAnsi="ＭＳ 明朝" w:cs="ＭＳ 明朝"/>
          <w:kern w:val="0"/>
          <w:sz w:val="20"/>
          <w:szCs w:val="20"/>
        </w:rPr>
        <w:t>3</w:t>
      </w:r>
      <w:r w:rsidR="0082353B" w:rsidRPr="003F34B2">
        <w:rPr>
          <w:rFonts w:ascii="ＭＳ 明朝" w:eastAsia="ＭＳ 明朝" w:hAnsi="ＭＳ 明朝" w:cs="ＭＳ 明朝"/>
          <w:kern w:val="0"/>
          <w:sz w:val="20"/>
          <w:szCs w:val="20"/>
        </w:rPr>
        <w:t>2</w:t>
      </w:r>
      <w:r w:rsidRPr="003F34B2">
        <w:rPr>
          <w:rFonts w:ascii="ＭＳ 明朝" w:eastAsia="ＭＳ 明朝" w:hAnsi="ＭＳ 明朝" w:cs="ＭＳ 明朝" w:hint="eastAsia"/>
          <w:kern w:val="0"/>
          <w:sz w:val="20"/>
          <w:szCs w:val="20"/>
        </w:rPr>
        <w:t>条第３項若しくは第４項又は第</w:t>
      </w:r>
      <w:r w:rsidRPr="003F34B2">
        <w:rPr>
          <w:rFonts w:ascii="ＭＳ 明朝" w:eastAsia="ＭＳ 明朝" w:hAnsi="ＭＳ 明朝" w:cs="ＭＳ 明朝"/>
          <w:kern w:val="0"/>
          <w:sz w:val="20"/>
          <w:szCs w:val="20"/>
        </w:rPr>
        <w:t>3</w:t>
      </w:r>
      <w:r w:rsidR="0082353B" w:rsidRPr="003F34B2">
        <w:rPr>
          <w:rFonts w:ascii="ＭＳ 明朝" w:eastAsia="ＭＳ 明朝" w:hAnsi="ＭＳ 明朝" w:cs="ＭＳ 明朝"/>
          <w:kern w:val="0"/>
          <w:sz w:val="20"/>
          <w:szCs w:val="20"/>
        </w:rPr>
        <w:t>8</w:t>
      </w:r>
      <w:r w:rsidRPr="003F34B2">
        <w:rPr>
          <w:rFonts w:ascii="ＭＳ 明朝" w:eastAsia="ＭＳ 明朝" w:hAnsi="ＭＳ 明朝" w:cs="ＭＳ 明朝" w:hint="eastAsia"/>
          <w:kern w:val="0"/>
          <w:sz w:val="20"/>
          <w:szCs w:val="20"/>
        </w:rPr>
        <w:t>条第１項若しくは第２項の規定による引渡し前においても、成果物の全部又は一部を乙の承諾を得て使用することができる。</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 xml:space="preserve">２　</w:t>
      </w:r>
      <w:r w:rsidRPr="003F34B2">
        <w:rPr>
          <w:rFonts w:ascii="ＭＳ 明朝" w:eastAsia="ＭＳ 明朝" w:hAnsi="ＭＳ 明朝" w:cs="ＭＳ 明朝" w:hint="eastAsia"/>
          <w:kern w:val="0"/>
          <w:sz w:val="20"/>
          <w:szCs w:val="20"/>
        </w:rPr>
        <w:t>前項の場合においては、甲は、その使用部分を善良な管理者の注意をもって使用しなければならない。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甲は、第１項の規定により成果物の全部又は一部を使用したことによって乙に損害を及ぼしたときは、必要な費用を負担しなければならない。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（前金払）</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５</w:t>
      </w:r>
      <w:r w:rsidRPr="003F34B2">
        <w:rPr>
          <w:rFonts w:ascii="ＭＳ 明朝" w:eastAsia="ＭＳ 明朝" w:hAnsi="ＭＳ 明朝" w:cs="ＭＳ 明朝" w:hint="eastAsia"/>
          <w:kern w:val="0"/>
          <w:sz w:val="20"/>
          <w:szCs w:val="20"/>
        </w:rPr>
        <w:t>条　乙は、業務委託料が</w:t>
      </w:r>
      <w:r w:rsidRPr="003F34B2">
        <w:rPr>
          <w:rFonts w:ascii="ＭＳ 明朝" w:eastAsia="ＭＳ 明朝" w:hAnsi="ＭＳ 明朝" w:cs="ＭＳ 明朝"/>
          <w:kern w:val="0"/>
          <w:sz w:val="20"/>
          <w:szCs w:val="20"/>
        </w:rPr>
        <w:t>50</w:t>
      </w:r>
      <w:r w:rsidRPr="003F34B2">
        <w:rPr>
          <w:rFonts w:ascii="ＭＳ 明朝" w:eastAsia="ＭＳ 明朝" w:hAnsi="ＭＳ 明朝" w:cs="ＭＳ 明朝" w:hint="eastAsia"/>
          <w:kern w:val="0"/>
          <w:sz w:val="20"/>
          <w:szCs w:val="20"/>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甲に寄託して、業務委託料の</w:t>
      </w:r>
      <w:r w:rsidRPr="003F34B2">
        <w:rPr>
          <w:rFonts w:ascii="ＭＳ 明朝" w:eastAsia="ＭＳ 明朝" w:hAnsi="ＭＳ 明朝" w:cs="ＭＳ 明朝"/>
          <w:kern w:val="0"/>
          <w:sz w:val="20"/>
          <w:szCs w:val="20"/>
        </w:rPr>
        <w:t>10</w:t>
      </w:r>
      <w:r w:rsidRPr="003F34B2">
        <w:rPr>
          <w:rFonts w:ascii="ＭＳ 明朝" w:eastAsia="ＭＳ 明朝" w:hAnsi="ＭＳ 明朝" w:cs="ＭＳ 明朝" w:hint="eastAsia"/>
          <w:kern w:val="0"/>
          <w:sz w:val="20"/>
          <w:szCs w:val="20"/>
        </w:rPr>
        <w:t>分の</w:t>
      </w:r>
      <w:r w:rsidR="005D6C96" w:rsidRPr="009179CC">
        <w:rPr>
          <w:rFonts w:ascii="ＭＳ 明朝" w:eastAsia="ＭＳ 明朝" w:hAnsi="ＭＳ 明朝" w:cs="ＭＳ 明朝" w:hint="eastAsia"/>
          <w:kern w:val="0"/>
          <w:sz w:val="20"/>
          <w:szCs w:val="20"/>
        </w:rPr>
        <w:t>３</w:t>
      </w:r>
      <w:r w:rsidRPr="003F34B2">
        <w:rPr>
          <w:rFonts w:ascii="ＭＳ 明朝" w:eastAsia="ＭＳ 明朝" w:hAnsi="ＭＳ 明朝" w:cs="ＭＳ 明朝" w:hint="eastAsia"/>
          <w:kern w:val="0"/>
          <w:sz w:val="20"/>
          <w:szCs w:val="20"/>
        </w:rPr>
        <w:t>以内の額（１万円未満の端数があるときは、その端数は切り捨てる。）の前払金の支払いを甲に請求することができる。</w:t>
      </w:r>
    </w:p>
    <w:p w:rsidR="00B93FB4" w:rsidRDefault="00B93FB4" w:rsidP="00E41D66">
      <w:pPr>
        <w:autoSpaceDE w:val="0"/>
        <w:autoSpaceDN w:val="0"/>
        <w:spacing w:line="276" w:lineRule="auto"/>
        <w:ind w:left="182" w:hanging="18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２　</w:t>
      </w:r>
      <w:r w:rsidRPr="00224A1A">
        <w:rPr>
          <w:rFonts w:ascii="ＭＳ 明朝" w:eastAsia="ＭＳ 明朝" w:hAnsi="ＭＳ 明朝" w:cs="ＭＳ 明朝" w:hint="eastAsia"/>
          <w:color w:val="000000"/>
          <w:kern w:val="0"/>
          <w:szCs w:val="21"/>
        </w:rPr>
        <w:t>乙は、前項の規定による保証証書の寄託に代えて、電磁的方法であって、当該保証契約の相手方たる保証事業会社が定め、甲が認めた措置を講ずることができる。この場合において、乙は、当該保証証書を寄託したものとみなす。</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３</w:t>
      </w:r>
      <w:r w:rsidR="00E41D66" w:rsidRPr="003F34B2">
        <w:rPr>
          <w:rFonts w:ascii="ＭＳ 明朝" w:eastAsia="ＭＳ 明朝" w:hAnsi="ＭＳ 明朝" w:cs="ＭＳ 明朝" w:hint="eastAsia"/>
          <w:kern w:val="0"/>
          <w:sz w:val="20"/>
          <w:szCs w:val="20"/>
        </w:rPr>
        <w:t xml:space="preserve">　甲は、</w:t>
      </w:r>
      <w:r>
        <w:rPr>
          <w:rFonts w:ascii="ＭＳ 明朝" w:eastAsia="ＭＳ 明朝" w:hAnsi="ＭＳ 明朝" w:cs="ＭＳ 明朝" w:hint="eastAsia"/>
          <w:kern w:val="0"/>
          <w:sz w:val="20"/>
          <w:szCs w:val="20"/>
        </w:rPr>
        <w:t>第１項</w:t>
      </w:r>
      <w:r w:rsidR="00E41D66" w:rsidRPr="003F34B2">
        <w:rPr>
          <w:rFonts w:ascii="ＭＳ 明朝" w:eastAsia="ＭＳ 明朝" w:hAnsi="ＭＳ 明朝" w:cs="ＭＳ 明朝" w:hint="eastAsia"/>
          <w:kern w:val="0"/>
          <w:sz w:val="20"/>
          <w:szCs w:val="20"/>
        </w:rPr>
        <w:t>の規定による請求があったときは、請求を受けた日から</w:t>
      </w:r>
      <w:r w:rsidR="00E41D66" w:rsidRPr="003F34B2">
        <w:rPr>
          <w:rFonts w:ascii="ＭＳ 明朝" w:eastAsia="ＭＳ 明朝" w:hAnsi="ＭＳ 明朝" w:cs="ＭＳ 明朝"/>
          <w:kern w:val="0"/>
          <w:sz w:val="20"/>
          <w:szCs w:val="20"/>
        </w:rPr>
        <w:t>14</w:t>
      </w:r>
      <w:r w:rsidR="00E41D66" w:rsidRPr="003F34B2">
        <w:rPr>
          <w:rFonts w:ascii="ＭＳ 明朝" w:eastAsia="ＭＳ 明朝" w:hAnsi="ＭＳ 明朝" w:cs="ＭＳ 明朝" w:hint="eastAsia"/>
          <w:kern w:val="0"/>
          <w:sz w:val="20"/>
          <w:szCs w:val="20"/>
        </w:rPr>
        <w:t>日以内に前払金を支払わなければならない。</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４</w:t>
      </w:r>
      <w:r w:rsidR="00E41D66" w:rsidRPr="003F34B2">
        <w:rPr>
          <w:rFonts w:ascii="ＭＳ 明朝" w:eastAsia="ＭＳ 明朝" w:hAnsi="ＭＳ 明朝" w:cs="ＭＳ 明朝" w:hint="eastAsia"/>
          <w:kern w:val="0"/>
          <w:sz w:val="20"/>
          <w:szCs w:val="20"/>
        </w:rPr>
        <w:t xml:space="preserve">　乙は、業務委託料が著しく増額された場合においては、その増額後の業務委託料の</w:t>
      </w:r>
      <w:r w:rsidR="00E41D66" w:rsidRPr="003F34B2">
        <w:rPr>
          <w:rFonts w:ascii="ＭＳ 明朝" w:eastAsia="ＭＳ 明朝" w:hAnsi="ＭＳ 明朝" w:cs="ＭＳ 明朝"/>
          <w:kern w:val="0"/>
          <w:sz w:val="20"/>
          <w:szCs w:val="20"/>
        </w:rPr>
        <w:t>10</w:t>
      </w:r>
      <w:r w:rsidR="00E41D66" w:rsidRPr="003F34B2">
        <w:rPr>
          <w:rFonts w:ascii="ＭＳ 明朝" w:eastAsia="ＭＳ 明朝" w:hAnsi="ＭＳ 明朝" w:cs="ＭＳ 明朝" w:hint="eastAsia"/>
          <w:kern w:val="0"/>
          <w:sz w:val="20"/>
          <w:szCs w:val="20"/>
        </w:rPr>
        <w:t>分の</w:t>
      </w:r>
      <w:r>
        <w:rPr>
          <w:rFonts w:ascii="ＭＳ 明朝" w:eastAsia="ＭＳ 明朝" w:hAnsi="ＭＳ 明朝" w:cs="ＭＳ 明朝" w:hint="eastAsia"/>
          <w:color w:val="FF0000"/>
          <w:kern w:val="0"/>
          <w:sz w:val="20"/>
          <w:szCs w:val="20"/>
        </w:rPr>
        <w:t>３</w:t>
      </w:r>
      <w:r w:rsidR="00E41D66" w:rsidRPr="003F34B2">
        <w:rPr>
          <w:rFonts w:ascii="ＭＳ 明朝" w:eastAsia="ＭＳ 明朝" w:hAnsi="ＭＳ 明朝" w:cs="ＭＳ 明朝" w:hint="eastAsia"/>
          <w:kern w:val="0"/>
          <w:sz w:val="20"/>
          <w:szCs w:val="20"/>
        </w:rPr>
        <w:t>の額（１万円未満の端数があるときは、その端数は切り捨てる。）から受領済みの前払金額を差し</w:t>
      </w:r>
      <w:r w:rsidR="00E41D66" w:rsidRPr="003F34B2">
        <w:rPr>
          <w:rFonts w:ascii="ＭＳ 明朝" w:eastAsia="ＭＳ 明朝" w:hAnsi="ＭＳ 明朝" w:cs="ＭＳ 明朝" w:hint="eastAsia"/>
          <w:kern w:val="0"/>
          <w:sz w:val="20"/>
          <w:szCs w:val="20"/>
        </w:rPr>
        <w:lastRenderedPageBreak/>
        <w:t>引いた額以内の額（１万円未満の端数があるときは、その端数は切り捨てる。）の前払金の支払いを請求することができる。この場合においては、前項の規定を準用する。</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５</w:t>
      </w:r>
      <w:r w:rsidR="00E41D66" w:rsidRPr="003F34B2">
        <w:rPr>
          <w:rFonts w:ascii="ＭＳ 明朝" w:eastAsia="ＭＳ 明朝" w:hAnsi="ＭＳ 明朝" w:cs="ＭＳ 明朝" w:hint="eastAsia"/>
          <w:kern w:val="0"/>
          <w:sz w:val="20"/>
          <w:szCs w:val="20"/>
        </w:rPr>
        <w:t xml:space="preserve">　乙は、業務委託料が著しく減額された場合において、受領済みの前払金額が減額後の業務委託料の</w:t>
      </w:r>
      <w:r w:rsidR="00E41D66" w:rsidRPr="003F34B2">
        <w:rPr>
          <w:rFonts w:ascii="ＭＳ 明朝" w:eastAsia="ＭＳ 明朝" w:hAnsi="ＭＳ 明朝" w:cs="ＭＳ 明朝"/>
          <w:kern w:val="0"/>
          <w:sz w:val="20"/>
          <w:szCs w:val="20"/>
        </w:rPr>
        <w:t>10</w:t>
      </w:r>
      <w:r w:rsidR="00E41D66" w:rsidRPr="003F34B2">
        <w:rPr>
          <w:rFonts w:ascii="ＭＳ 明朝" w:eastAsia="ＭＳ 明朝" w:hAnsi="ＭＳ 明朝" w:cs="ＭＳ 明朝" w:hint="eastAsia"/>
          <w:kern w:val="0"/>
          <w:sz w:val="20"/>
          <w:szCs w:val="20"/>
        </w:rPr>
        <w:t>分の</w:t>
      </w:r>
      <w:r w:rsidRPr="00595016">
        <w:rPr>
          <w:rFonts w:ascii="ＭＳ 明朝" w:eastAsia="ＭＳ 明朝" w:hAnsi="ＭＳ 明朝" w:cs="ＭＳ 明朝" w:hint="eastAsia"/>
          <w:kern w:val="0"/>
          <w:sz w:val="20"/>
          <w:szCs w:val="20"/>
        </w:rPr>
        <w:t>４</w:t>
      </w:r>
      <w:r w:rsidR="00E41D66" w:rsidRPr="00595016">
        <w:rPr>
          <w:rFonts w:ascii="ＭＳ 明朝" w:eastAsia="ＭＳ 明朝" w:hAnsi="ＭＳ 明朝" w:cs="ＭＳ 明朝" w:hint="eastAsia"/>
          <w:kern w:val="0"/>
          <w:sz w:val="20"/>
          <w:szCs w:val="20"/>
        </w:rPr>
        <w:t>の</w:t>
      </w:r>
      <w:r w:rsidR="00E41D66" w:rsidRPr="003F34B2">
        <w:rPr>
          <w:rFonts w:ascii="ＭＳ 明朝" w:eastAsia="ＭＳ 明朝" w:hAnsi="ＭＳ 明朝" w:cs="ＭＳ 明朝" w:hint="eastAsia"/>
          <w:kern w:val="0"/>
          <w:sz w:val="20"/>
          <w:szCs w:val="20"/>
        </w:rPr>
        <w:t>額（１万円未満の端数があるときは、その端数は切り捨てる。）を超えるときは、乙は、業務委託料が減額された日から</w:t>
      </w:r>
      <w:r w:rsidR="00E41D66" w:rsidRPr="003F34B2">
        <w:rPr>
          <w:rFonts w:ascii="ＭＳ 明朝" w:eastAsia="ＭＳ 明朝" w:hAnsi="ＭＳ 明朝" w:cs="ＭＳ 明朝"/>
          <w:kern w:val="0"/>
          <w:sz w:val="20"/>
          <w:szCs w:val="20"/>
        </w:rPr>
        <w:t>30</w:t>
      </w:r>
      <w:r w:rsidR="00E41D66" w:rsidRPr="003F34B2">
        <w:rPr>
          <w:rFonts w:ascii="ＭＳ 明朝" w:eastAsia="ＭＳ 明朝" w:hAnsi="ＭＳ 明朝" w:cs="ＭＳ 明朝" w:hint="eastAsia"/>
          <w:kern w:val="0"/>
          <w:sz w:val="20"/>
          <w:szCs w:val="20"/>
        </w:rPr>
        <w:t>日以内に、その超過額を返還しなければならない。ただし、この項の期間内に第</w:t>
      </w:r>
      <w:r>
        <w:rPr>
          <w:rFonts w:ascii="ＭＳ 明朝" w:eastAsia="ＭＳ 明朝" w:hAnsi="ＭＳ 明朝" w:cs="ＭＳ 明朝" w:hint="eastAsia"/>
          <w:kern w:val="0"/>
          <w:sz w:val="20"/>
          <w:szCs w:val="20"/>
        </w:rPr>
        <w:t>3</w:t>
      </w:r>
      <w:r>
        <w:rPr>
          <w:rFonts w:ascii="ＭＳ 明朝" w:eastAsia="ＭＳ 明朝" w:hAnsi="ＭＳ 明朝" w:cs="ＭＳ 明朝"/>
          <w:kern w:val="0"/>
          <w:sz w:val="20"/>
          <w:szCs w:val="20"/>
        </w:rPr>
        <w:t>8</w:t>
      </w:r>
      <w:r w:rsidR="00E41D66" w:rsidRPr="003F34B2">
        <w:rPr>
          <w:rFonts w:ascii="ＭＳ 明朝" w:eastAsia="ＭＳ 明朝" w:hAnsi="ＭＳ 明朝" w:cs="ＭＳ 明朝" w:hint="eastAsia"/>
          <w:kern w:val="0"/>
          <w:sz w:val="20"/>
          <w:szCs w:val="20"/>
        </w:rPr>
        <w:t>条の規定による支払いをしようとするときは、甲は、その支払額の中からその超過額を控除することができる。</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６</w:t>
      </w:r>
      <w:r w:rsidR="00E41D66" w:rsidRPr="003F34B2">
        <w:rPr>
          <w:rFonts w:ascii="ＭＳ 明朝" w:eastAsia="ＭＳ 明朝" w:hAnsi="ＭＳ 明朝" w:cs="ＭＳ 明朝" w:hint="eastAsia"/>
          <w:kern w:val="0"/>
          <w:sz w:val="20"/>
          <w:szCs w:val="20"/>
        </w:rPr>
        <w:t xml:space="preserve">　前項の期間内で前払金の超過額を返還する前にさらに業務委託料を増額した場合において、増額後の業務委託料が減額前の業務委託料以上の額であるときは、乙は、その超過額を返還しないものとし、増額後の業務委託料が減額前の業務委託料未満の額であるときは、乙は、受領済みの前払金の額からその増額後の業務委託料の</w:t>
      </w:r>
      <w:r w:rsidR="00E41D66" w:rsidRPr="003F34B2">
        <w:rPr>
          <w:rFonts w:ascii="ＭＳ 明朝" w:eastAsia="ＭＳ 明朝" w:hAnsi="ＭＳ 明朝" w:cs="ＭＳ 明朝"/>
          <w:kern w:val="0"/>
          <w:sz w:val="20"/>
          <w:szCs w:val="20"/>
        </w:rPr>
        <w:t>10</w:t>
      </w:r>
      <w:r w:rsidR="00E41D66" w:rsidRPr="003F34B2">
        <w:rPr>
          <w:rFonts w:ascii="ＭＳ 明朝" w:eastAsia="ＭＳ 明朝" w:hAnsi="ＭＳ 明朝" w:cs="ＭＳ 明朝" w:hint="eastAsia"/>
          <w:kern w:val="0"/>
          <w:sz w:val="20"/>
          <w:szCs w:val="20"/>
        </w:rPr>
        <w:t>分の</w:t>
      </w:r>
      <w:r w:rsidRPr="00595016">
        <w:rPr>
          <w:rFonts w:ascii="ＭＳ 明朝" w:eastAsia="ＭＳ 明朝" w:hAnsi="ＭＳ 明朝" w:cs="ＭＳ 明朝" w:hint="eastAsia"/>
          <w:kern w:val="0"/>
          <w:sz w:val="20"/>
          <w:szCs w:val="20"/>
        </w:rPr>
        <w:t>４</w:t>
      </w:r>
      <w:r w:rsidR="00E41D66" w:rsidRPr="003F34B2">
        <w:rPr>
          <w:rFonts w:ascii="ＭＳ 明朝" w:eastAsia="ＭＳ 明朝" w:hAnsi="ＭＳ 明朝" w:cs="ＭＳ 明朝" w:hint="eastAsia"/>
          <w:kern w:val="0"/>
          <w:sz w:val="20"/>
          <w:szCs w:val="20"/>
        </w:rPr>
        <w:t>の額（１万円未満の端数があるときは、その端数は切り捨てる。）を差し引いた額を返還しなければならない。</w:t>
      </w:r>
    </w:p>
    <w:p w:rsidR="00E41D66" w:rsidRPr="003F34B2" w:rsidRDefault="005D6C9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７</w:t>
      </w:r>
      <w:r w:rsidR="00E41D66" w:rsidRPr="003F34B2">
        <w:rPr>
          <w:rFonts w:ascii="ＭＳ 明朝" w:eastAsia="ＭＳ 明朝" w:hAnsi="ＭＳ 明朝" w:cs="ＭＳ 明朝" w:hint="eastAsia"/>
          <w:kern w:val="0"/>
          <w:sz w:val="20"/>
          <w:szCs w:val="20"/>
        </w:rPr>
        <w:t xml:space="preserve">　甲は、乙が第</w:t>
      </w:r>
      <w:r>
        <w:rPr>
          <w:rFonts w:ascii="ＭＳ 明朝" w:eastAsia="ＭＳ 明朝" w:hAnsi="ＭＳ 明朝" w:cs="ＭＳ 明朝" w:hint="eastAsia"/>
          <w:kern w:val="0"/>
          <w:sz w:val="20"/>
          <w:szCs w:val="20"/>
        </w:rPr>
        <w:t>５</w:t>
      </w:r>
      <w:r w:rsidR="00E41D66" w:rsidRPr="003F34B2">
        <w:rPr>
          <w:rFonts w:ascii="ＭＳ 明朝" w:eastAsia="ＭＳ 明朝" w:hAnsi="ＭＳ 明朝" w:cs="ＭＳ 明朝" w:hint="eastAsia"/>
          <w:kern w:val="0"/>
          <w:sz w:val="20"/>
          <w:szCs w:val="20"/>
        </w:rPr>
        <w:t>項の期間内に超過額を返還しなかったときは、その未返還額につき、同項の期間を経</w:t>
      </w:r>
      <w:r w:rsidR="00D34EDA" w:rsidRPr="003F34B2">
        <w:rPr>
          <w:rFonts w:ascii="ＭＳ 明朝" w:eastAsia="ＭＳ 明朝" w:hAnsi="ＭＳ 明朝" w:cs="ＭＳ 明朝" w:hint="eastAsia"/>
          <w:kern w:val="0"/>
          <w:sz w:val="20"/>
          <w:szCs w:val="20"/>
        </w:rPr>
        <w:t>過した日から返還をする日までの期間について、その日数に応じ、</w:t>
      </w:r>
      <w:r w:rsidR="00F62558">
        <w:rPr>
          <w:rFonts w:ascii="ＭＳ 明朝" w:eastAsia="ＭＳ 明朝" w:hAnsi="ＭＳ 明朝" w:cs="ＭＳ 明朝" w:hint="eastAsia"/>
          <w:kern w:val="0"/>
          <w:sz w:val="20"/>
          <w:szCs w:val="20"/>
        </w:rPr>
        <w:t>政府契約の支払遅延防止等に関する法律第８条の規定により財務大臣が決定した率</w:t>
      </w:r>
      <w:r w:rsidR="00E41D66" w:rsidRPr="003F34B2">
        <w:rPr>
          <w:rFonts w:ascii="ＭＳ 明朝" w:eastAsia="ＭＳ 明朝" w:hAnsi="ＭＳ 明朝" w:cs="ＭＳ 明朝" w:hint="eastAsia"/>
          <w:kern w:val="0"/>
          <w:sz w:val="20"/>
          <w:szCs w:val="20"/>
        </w:rPr>
        <w:t>で計算した額（</w:t>
      </w:r>
      <w:r w:rsidR="00E41D66" w:rsidRPr="003F34B2">
        <w:rPr>
          <w:rFonts w:ascii="ＭＳ 明朝" w:eastAsia="ＭＳ 明朝" w:hAnsi="ＭＳ 明朝" w:cs="ＭＳ 明朝"/>
          <w:kern w:val="0"/>
          <w:sz w:val="20"/>
          <w:szCs w:val="20"/>
        </w:rPr>
        <w:t>100</w:t>
      </w:r>
      <w:r w:rsidR="00E41D66" w:rsidRPr="003F34B2">
        <w:rPr>
          <w:rFonts w:ascii="ＭＳ 明朝" w:eastAsia="ＭＳ 明朝" w:hAnsi="ＭＳ 明朝" w:cs="ＭＳ 明朝" w:hint="eastAsia"/>
          <w:kern w:val="0"/>
          <w:sz w:val="20"/>
          <w:szCs w:val="20"/>
        </w:rPr>
        <w:t>円未満の端数があるときは、その端数は切り捨てる。）の遅延利息の支払いを請求することができる。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（保証契約の変更）</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６</w:t>
      </w:r>
      <w:r w:rsidRPr="003F34B2">
        <w:rPr>
          <w:rFonts w:ascii="ＭＳ 明朝" w:eastAsia="ＭＳ 明朝" w:hAnsi="ＭＳ 明朝" w:cs="ＭＳ 明朝" w:hint="eastAsia"/>
          <w:kern w:val="0"/>
          <w:sz w:val="20"/>
          <w:szCs w:val="20"/>
        </w:rPr>
        <w:t>条　乙は、前条第</w:t>
      </w:r>
      <w:r w:rsidR="005D6C96">
        <w:rPr>
          <w:rFonts w:ascii="ＭＳ 明朝" w:eastAsia="ＭＳ 明朝" w:hAnsi="ＭＳ 明朝" w:cs="ＭＳ 明朝" w:hint="eastAsia"/>
          <w:kern w:val="0"/>
          <w:sz w:val="20"/>
          <w:szCs w:val="20"/>
        </w:rPr>
        <w:t>４</w:t>
      </w:r>
      <w:r w:rsidRPr="003F34B2">
        <w:rPr>
          <w:rFonts w:ascii="ＭＳ 明朝" w:eastAsia="ＭＳ 明朝" w:hAnsi="ＭＳ 明朝" w:cs="ＭＳ 明朝" w:hint="eastAsia"/>
          <w:kern w:val="0"/>
          <w:sz w:val="20"/>
          <w:szCs w:val="20"/>
        </w:rPr>
        <w:t>項の規定により受領済みの前払金に追加してさらに前払金の支払を請求する場合には、あらかじめ、保証契約を変更し、変更後の保証証書を甲に寄託しなければならない。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乙は、前項に定める場合のほか、業務委託料が減額された場合において、保証契約を変更したときは、変更後の保証証書を直ちに甲に寄託しなければならない。</w:t>
      </w:r>
    </w:p>
    <w:p w:rsidR="002E688D" w:rsidRDefault="002E688D" w:rsidP="00E41D66">
      <w:pPr>
        <w:autoSpaceDE w:val="0"/>
        <w:autoSpaceDN w:val="0"/>
        <w:spacing w:line="276" w:lineRule="auto"/>
        <w:ind w:left="182" w:hanging="182"/>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３　</w:t>
      </w:r>
      <w:r w:rsidRPr="002E688D">
        <w:rPr>
          <w:rFonts w:ascii="ＭＳ 明朝" w:eastAsia="ＭＳ 明朝" w:hAnsi="ＭＳ 明朝" w:cs="ＭＳ 明朝" w:hint="eastAsia"/>
          <w:kern w:val="0"/>
          <w:sz w:val="20"/>
          <w:szCs w:val="20"/>
        </w:rPr>
        <w:t>乙は、第１項又は第２項の規定による保証証書の寄託に代えて、電磁的方法であって、当該保証契約の相手方たる保証事業会社が定め、甲が認めた措置を講ずることができる。この場合において、乙は、当該保証証書を寄託したものとみなす。</w:t>
      </w:r>
    </w:p>
    <w:p w:rsidR="00E41D66" w:rsidRPr="003F34B2" w:rsidRDefault="002E688D"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kern w:val="0"/>
          <w:sz w:val="20"/>
          <w:szCs w:val="20"/>
        </w:rPr>
        <w:t>４</w:t>
      </w:r>
      <w:r w:rsidR="00E41D66" w:rsidRPr="003F34B2">
        <w:rPr>
          <w:rFonts w:ascii="ＭＳ 明朝" w:eastAsia="ＭＳ 明朝" w:hAnsi="ＭＳ 明朝" w:cs="ＭＳ 明朝" w:hint="eastAsia"/>
          <w:kern w:val="0"/>
          <w:sz w:val="20"/>
          <w:szCs w:val="20"/>
        </w:rPr>
        <w:t xml:space="preserve">　乙は、前払金額の変更を伴わない履行期間の変更が行われた場合には、甲に代わりその旨を保証事業会社に直ちに通知するものとする。</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（前払金の使用等）</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７</w:t>
      </w:r>
      <w:r w:rsidRPr="003F34B2">
        <w:rPr>
          <w:rFonts w:ascii="ＭＳ 明朝" w:eastAsia="ＭＳ 明朝" w:hAnsi="ＭＳ 明朝" w:cs="ＭＳ 明朝" w:hint="eastAsia"/>
          <w:kern w:val="0"/>
          <w:sz w:val="20"/>
          <w:szCs w:val="20"/>
        </w:rPr>
        <w:t>条　乙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w:t>
      </w:r>
      <w:r w:rsidR="00217B14" w:rsidRPr="003F34B2">
        <w:rPr>
          <w:rFonts w:ascii="ＭＳ 明朝" w:eastAsia="ＭＳ 明朝" w:hAnsi="ＭＳ 明朝" w:cs="ＭＳ 明朝" w:hint="eastAsia"/>
          <w:kern w:val="0"/>
          <w:sz w:val="20"/>
          <w:szCs w:val="20"/>
        </w:rPr>
        <w:t>い</w:t>
      </w:r>
      <w:r w:rsidRPr="003F34B2">
        <w:rPr>
          <w:rFonts w:ascii="ＭＳ 明朝" w:eastAsia="ＭＳ 明朝" w:hAnsi="ＭＳ 明朝" w:cs="ＭＳ 明朝" w:hint="eastAsia"/>
          <w:kern w:val="0"/>
          <w:sz w:val="20"/>
          <w:szCs w:val="20"/>
        </w:rPr>
        <w:t>に充当してはならない。</w:t>
      </w:r>
      <w:r w:rsidRPr="003F34B2">
        <w:rPr>
          <w:rFonts w:ascii="ＭＳ 明朝" w:eastAsia="ＭＳ 明朝" w:hAnsi="ＭＳ 明朝" w:cs="ＭＳ 明朝"/>
          <w:kern w:val="0"/>
          <w:sz w:val="20"/>
          <w:szCs w:val="20"/>
        </w:rPr>
        <w:t xml:space="preserve">        </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lastRenderedPageBreak/>
        <w:t>（部分引渡し）</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422042" w:rsidRPr="003F34B2">
        <w:rPr>
          <w:rFonts w:ascii="ＭＳ 明朝" w:eastAsia="ＭＳ 明朝" w:hAnsi="ＭＳ 明朝" w:cs="ＭＳ 明朝" w:hint="eastAsia"/>
          <w:kern w:val="0"/>
          <w:sz w:val="20"/>
          <w:szCs w:val="20"/>
        </w:rPr>
        <w:t>８</w:t>
      </w:r>
      <w:r w:rsidRPr="003F34B2">
        <w:rPr>
          <w:rFonts w:ascii="ＭＳ 明朝" w:eastAsia="ＭＳ 明朝" w:hAnsi="ＭＳ 明朝" w:cs="ＭＳ 明朝" w:hint="eastAsia"/>
          <w:kern w:val="0"/>
          <w:sz w:val="20"/>
          <w:szCs w:val="20"/>
        </w:rPr>
        <w:t>条　成果物について、甲が仕様書等において業務の完了に先だって引渡しを受けるべきことを指定した部分（以下「指定部分」という。）がある場合において、当該指定部分の業務が完了したときについては、第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2</w:t>
      </w:r>
      <w:r w:rsidR="00CE7E4C" w:rsidRPr="003F34B2">
        <w:rPr>
          <w:rFonts w:ascii="ＭＳ 明朝" w:eastAsia="ＭＳ 明朝" w:hAnsi="ＭＳ 明朝" w:cs="ＭＳ 明朝" w:hint="eastAsia"/>
          <w:kern w:val="0"/>
          <w:sz w:val="20"/>
          <w:szCs w:val="20"/>
        </w:rPr>
        <w:t>条中「業務」とあるのは「指定部分に係る業務」と、「成果物</w:t>
      </w:r>
      <w:r w:rsidRPr="003F34B2">
        <w:rPr>
          <w:rFonts w:ascii="ＭＳ 明朝" w:eastAsia="ＭＳ 明朝" w:hAnsi="ＭＳ 明朝" w:cs="ＭＳ 明朝" w:hint="eastAsia"/>
          <w:kern w:val="0"/>
          <w:sz w:val="20"/>
          <w:szCs w:val="20"/>
        </w:rPr>
        <w:t>」とあるのは「指定部分に係る成果物」と、同条第４項及び第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条中「業務委託料」とあるのは「部分引渡しに係る業務委託料」と読み替えて、これらの規定を準用する。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前項に規定する場合のほか、成果物の一部分が完了し、かつ、可分なものであるときは、甲は、当該部分について、乙の承諾を得て引渡しを受けることができる。この場合において、第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2</w:t>
      </w:r>
      <w:r w:rsidRPr="003F34B2">
        <w:rPr>
          <w:rFonts w:ascii="ＭＳ 明朝" w:eastAsia="ＭＳ 明朝" w:hAnsi="ＭＳ 明朝" w:cs="ＭＳ 明朝" w:hint="eastAsia"/>
          <w:kern w:val="0"/>
          <w:sz w:val="20"/>
          <w:szCs w:val="20"/>
        </w:rPr>
        <w:t>条中「業務」とあるのは「引渡部分に係る業務」と、「成果物</w:t>
      </w:r>
      <w:r w:rsidR="00037983" w:rsidRPr="003F34B2">
        <w:rPr>
          <w:rFonts w:ascii="ＭＳ 明朝" w:eastAsia="ＭＳ 明朝" w:hAnsi="ＭＳ 明朝" w:cs="ＭＳ 明朝" w:hint="eastAsia"/>
          <w:kern w:val="0"/>
          <w:sz w:val="20"/>
          <w:szCs w:val="20"/>
        </w:rPr>
        <w:t>」とあるのは「引渡部分に係る成果物</w:t>
      </w:r>
      <w:r w:rsidRPr="003F34B2">
        <w:rPr>
          <w:rFonts w:ascii="ＭＳ 明朝" w:eastAsia="ＭＳ 明朝" w:hAnsi="ＭＳ 明朝" w:cs="ＭＳ 明朝" w:hint="eastAsia"/>
          <w:kern w:val="0"/>
          <w:sz w:val="20"/>
          <w:szCs w:val="20"/>
        </w:rPr>
        <w:t>」と、同条第４項及び第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条中「業務委託料」とあるのは「部分引渡しに係る業務委託料」と読み替えて、これらの規定を準用する。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前２項の規定により準用される第</w:t>
      </w:r>
      <w:r w:rsidRPr="003F34B2">
        <w:rPr>
          <w:rFonts w:ascii="ＭＳ 明朝" w:eastAsia="ＭＳ 明朝" w:hAnsi="ＭＳ 明朝" w:cs="ＭＳ 明朝"/>
          <w:kern w:val="0"/>
          <w:sz w:val="20"/>
          <w:szCs w:val="20"/>
        </w:rPr>
        <w:t>3</w:t>
      </w:r>
      <w:r w:rsidR="00422042"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条第１項の規定により乙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甲乙協議して定める。ただし、甲が前２項において準用する第</w:t>
      </w:r>
      <w:r w:rsidRPr="003F34B2">
        <w:rPr>
          <w:rFonts w:ascii="ＭＳ 明朝" w:eastAsia="ＭＳ 明朝" w:hAnsi="ＭＳ 明朝" w:cs="ＭＳ 明朝"/>
          <w:kern w:val="0"/>
          <w:sz w:val="20"/>
          <w:szCs w:val="20"/>
        </w:rPr>
        <w:t>3</w:t>
      </w:r>
      <w:r w:rsidR="006058C1" w:rsidRPr="003F34B2">
        <w:rPr>
          <w:rFonts w:ascii="ＭＳ 明朝" w:eastAsia="ＭＳ 明朝" w:hAnsi="ＭＳ 明朝" w:cs="ＭＳ 明朝"/>
          <w:kern w:val="0"/>
          <w:sz w:val="20"/>
          <w:szCs w:val="20"/>
        </w:rPr>
        <w:t>3</w:t>
      </w:r>
      <w:r w:rsidR="00D34EDA" w:rsidRPr="003F34B2">
        <w:rPr>
          <w:rFonts w:ascii="ＭＳ 明朝" w:eastAsia="ＭＳ 明朝" w:hAnsi="ＭＳ 明朝" w:cs="ＭＳ 明朝" w:hint="eastAsia"/>
          <w:kern w:val="0"/>
          <w:sz w:val="20"/>
          <w:szCs w:val="20"/>
        </w:rPr>
        <w:t>条第</w:t>
      </w:r>
      <w:r w:rsidR="0000098F">
        <w:rPr>
          <w:rFonts w:ascii="ＭＳ 明朝" w:eastAsia="ＭＳ 明朝" w:hAnsi="ＭＳ 明朝" w:cs="ＭＳ 明朝" w:hint="eastAsia"/>
          <w:kern w:val="0"/>
          <w:sz w:val="20"/>
          <w:szCs w:val="20"/>
        </w:rPr>
        <w:t>１</w:t>
      </w:r>
      <w:r w:rsidR="00D34EDA" w:rsidRPr="003F34B2">
        <w:rPr>
          <w:rFonts w:ascii="ＭＳ 明朝" w:eastAsia="ＭＳ 明朝" w:hAnsi="ＭＳ 明朝" w:cs="ＭＳ 明朝" w:hint="eastAsia"/>
          <w:kern w:val="0"/>
          <w:sz w:val="20"/>
          <w:szCs w:val="20"/>
        </w:rPr>
        <w:t>項の規定による請求を受けた日から14</w:t>
      </w:r>
      <w:r w:rsidRPr="003F34B2">
        <w:rPr>
          <w:rFonts w:ascii="ＭＳ 明朝" w:eastAsia="ＭＳ 明朝" w:hAnsi="ＭＳ 明朝" w:cs="ＭＳ 明朝" w:hint="eastAsia"/>
          <w:kern w:val="0"/>
          <w:sz w:val="20"/>
          <w:szCs w:val="20"/>
        </w:rPr>
        <w:t>日以内に協議が整わない場合には、甲が定め、乙に通知する。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（１）第１項に規定する部分引渡しに係る業務委託料</w:t>
      </w:r>
    </w:p>
    <w:p w:rsidR="00E41D66" w:rsidRPr="003F34B2" w:rsidRDefault="00E41D66" w:rsidP="00E41D66">
      <w:pPr>
        <w:autoSpaceDE w:val="0"/>
        <w:autoSpaceDN w:val="0"/>
        <w:spacing w:line="276" w:lineRule="auto"/>
        <w:ind w:leftChars="200" w:left="420" w:firstLineChars="100" w:firstLine="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指定部分に相応する業務委託料×（１－前払金の額／業務委託料）</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（２）第２項に規定する部分引渡しに係る業務委託料</w:t>
      </w:r>
    </w:p>
    <w:p w:rsidR="00E41D66" w:rsidRPr="003F34B2" w:rsidRDefault="00E41D66" w:rsidP="00E41D66">
      <w:pPr>
        <w:autoSpaceDE w:val="0"/>
        <w:autoSpaceDN w:val="0"/>
        <w:spacing w:line="276" w:lineRule="auto"/>
        <w:ind w:leftChars="200" w:left="420" w:firstLineChars="100" w:firstLine="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引渡部分に相応する業務委託料×（１－前払金の額／業務委託料）</w:t>
      </w:r>
    </w:p>
    <w:p w:rsidR="00E41D66" w:rsidRPr="003F34B2" w:rsidRDefault="00E41D66" w:rsidP="00E41D66">
      <w:pPr>
        <w:autoSpaceDE w:val="0"/>
        <w:autoSpaceDN w:val="0"/>
        <w:spacing w:line="276" w:lineRule="auto"/>
        <w:ind w:firstLineChars="200" w:firstLine="400"/>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（第三者による代理受領）</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第３</w:t>
      </w:r>
      <w:r w:rsidR="00983C44" w:rsidRPr="003F34B2">
        <w:rPr>
          <w:rFonts w:ascii="ＭＳ 明朝" w:eastAsia="ＭＳ 明朝" w:hAnsi="ＭＳ 明朝" w:cs="ＭＳ 明朝" w:hint="eastAsia"/>
          <w:kern w:val="0"/>
          <w:sz w:val="20"/>
          <w:szCs w:val="20"/>
        </w:rPr>
        <w:t>９</w:t>
      </w:r>
      <w:r w:rsidRPr="003F34B2">
        <w:rPr>
          <w:rFonts w:ascii="ＭＳ 明朝" w:eastAsia="ＭＳ 明朝" w:hAnsi="ＭＳ 明朝" w:cs="ＭＳ 明朝" w:hint="eastAsia"/>
          <w:kern w:val="0"/>
          <w:sz w:val="20"/>
          <w:szCs w:val="20"/>
        </w:rPr>
        <w:t>条　乙は、甲の承諾を得て業務委託料の全部又は一部の受領につき、第三者を代理人とすることができる。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甲は、前項の規定により乙が第三者を代理人とした場合において、乙の提出する支払請求書に当該第三者が乙の代理人である旨の明記がなされている委任状の添付があるときは、当該第三者に対して第</w:t>
      </w:r>
      <w:r w:rsidRPr="003F34B2">
        <w:rPr>
          <w:rFonts w:ascii="ＭＳ 明朝" w:eastAsia="ＭＳ 明朝" w:hAnsi="ＭＳ 明朝" w:cs="ＭＳ 明朝"/>
          <w:kern w:val="0"/>
          <w:sz w:val="20"/>
          <w:szCs w:val="20"/>
        </w:rPr>
        <w:t>3</w:t>
      </w:r>
      <w:r w:rsidR="00983C44"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条（第</w:t>
      </w:r>
      <w:r w:rsidRPr="003F34B2">
        <w:rPr>
          <w:rFonts w:ascii="ＭＳ 明朝" w:eastAsia="ＭＳ 明朝" w:hAnsi="ＭＳ 明朝" w:cs="ＭＳ 明朝"/>
          <w:kern w:val="0"/>
          <w:sz w:val="20"/>
          <w:szCs w:val="20"/>
        </w:rPr>
        <w:t>3</w:t>
      </w:r>
      <w:r w:rsidR="00983C44" w:rsidRPr="003F34B2">
        <w:rPr>
          <w:rFonts w:ascii="ＭＳ 明朝" w:eastAsia="ＭＳ 明朝" w:hAnsi="ＭＳ 明朝" w:cs="ＭＳ 明朝"/>
          <w:kern w:val="0"/>
          <w:sz w:val="20"/>
          <w:szCs w:val="20"/>
        </w:rPr>
        <w:t>8</w:t>
      </w:r>
      <w:r w:rsidRPr="003F34B2">
        <w:rPr>
          <w:rFonts w:ascii="ＭＳ 明朝" w:eastAsia="ＭＳ 明朝" w:hAnsi="ＭＳ 明朝" w:cs="ＭＳ 明朝" w:hint="eastAsia"/>
          <w:kern w:val="0"/>
          <w:sz w:val="20"/>
          <w:szCs w:val="20"/>
        </w:rPr>
        <w:t>条において準用する場合を含む。）の規定に基づく支払いをしなければならない。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（前払金等の不払に対する業務中止）</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w:t>
      </w:r>
      <w:r w:rsidR="00983C44" w:rsidRPr="003F34B2">
        <w:rPr>
          <w:rFonts w:ascii="ＭＳ 明朝" w:eastAsia="ＭＳ 明朝" w:hAnsi="ＭＳ 明朝" w:cs="ＭＳ 明朝" w:hint="eastAsia"/>
          <w:kern w:val="0"/>
          <w:sz w:val="20"/>
          <w:szCs w:val="20"/>
        </w:rPr>
        <w:t>４０</w:t>
      </w:r>
      <w:r w:rsidRPr="003F34B2">
        <w:rPr>
          <w:rFonts w:ascii="ＭＳ 明朝" w:eastAsia="ＭＳ 明朝" w:hAnsi="ＭＳ 明朝" w:cs="ＭＳ 明朝" w:hint="eastAsia"/>
          <w:kern w:val="0"/>
          <w:sz w:val="20"/>
          <w:szCs w:val="20"/>
        </w:rPr>
        <w:t>条　乙は、甲が第</w:t>
      </w:r>
      <w:r w:rsidRPr="003F34B2">
        <w:rPr>
          <w:rFonts w:ascii="ＭＳ 明朝" w:eastAsia="ＭＳ 明朝" w:hAnsi="ＭＳ 明朝" w:cs="ＭＳ 明朝"/>
          <w:kern w:val="0"/>
          <w:sz w:val="20"/>
          <w:szCs w:val="20"/>
        </w:rPr>
        <w:t>3</w:t>
      </w:r>
      <w:r w:rsidR="00983C44" w:rsidRPr="003F34B2">
        <w:rPr>
          <w:rFonts w:ascii="ＭＳ 明朝" w:eastAsia="ＭＳ 明朝" w:hAnsi="ＭＳ 明朝" w:cs="ＭＳ 明朝"/>
          <w:kern w:val="0"/>
          <w:sz w:val="20"/>
          <w:szCs w:val="20"/>
        </w:rPr>
        <w:t>5</w:t>
      </w:r>
      <w:r w:rsidRPr="003F34B2">
        <w:rPr>
          <w:rFonts w:ascii="ＭＳ 明朝" w:eastAsia="ＭＳ 明朝" w:hAnsi="ＭＳ 明朝" w:cs="ＭＳ 明朝" w:hint="eastAsia"/>
          <w:kern w:val="0"/>
          <w:sz w:val="20"/>
          <w:szCs w:val="20"/>
        </w:rPr>
        <w:t>条又は第</w:t>
      </w:r>
      <w:r w:rsidRPr="003F34B2">
        <w:rPr>
          <w:rFonts w:ascii="ＭＳ 明朝" w:eastAsia="ＭＳ 明朝" w:hAnsi="ＭＳ 明朝" w:cs="ＭＳ 明朝"/>
          <w:kern w:val="0"/>
          <w:sz w:val="20"/>
          <w:szCs w:val="20"/>
        </w:rPr>
        <w:t>3</w:t>
      </w:r>
      <w:r w:rsidR="00983C44" w:rsidRPr="003F34B2">
        <w:rPr>
          <w:rFonts w:ascii="ＭＳ 明朝" w:eastAsia="ＭＳ 明朝" w:hAnsi="ＭＳ 明朝" w:cs="ＭＳ 明朝"/>
          <w:kern w:val="0"/>
          <w:sz w:val="20"/>
          <w:szCs w:val="20"/>
        </w:rPr>
        <w:t>8</w:t>
      </w:r>
      <w:r w:rsidRPr="003F34B2">
        <w:rPr>
          <w:rFonts w:ascii="ＭＳ 明朝" w:eastAsia="ＭＳ 明朝" w:hAnsi="ＭＳ 明朝" w:cs="ＭＳ 明朝" w:hint="eastAsia"/>
          <w:kern w:val="0"/>
          <w:sz w:val="20"/>
          <w:szCs w:val="20"/>
        </w:rPr>
        <w:t>条において準用される第</w:t>
      </w:r>
      <w:r w:rsidRPr="003F34B2">
        <w:rPr>
          <w:rFonts w:ascii="ＭＳ 明朝" w:eastAsia="ＭＳ 明朝" w:hAnsi="ＭＳ 明朝" w:cs="ＭＳ 明朝"/>
          <w:kern w:val="0"/>
          <w:sz w:val="20"/>
          <w:szCs w:val="20"/>
        </w:rPr>
        <w:t>3</w:t>
      </w:r>
      <w:r w:rsidR="00983C44"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条の規定に基づく支払いを遅延し、相当の期間を定めてその支払</w:t>
      </w:r>
      <w:r w:rsidR="0022089C" w:rsidRPr="003F34B2">
        <w:rPr>
          <w:rFonts w:ascii="ＭＳ 明朝" w:eastAsia="ＭＳ 明朝" w:hAnsi="ＭＳ 明朝" w:cs="ＭＳ 明朝" w:hint="eastAsia"/>
          <w:kern w:val="0"/>
          <w:sz w:val="20"/>
          <w:szCs w:val="20"/>
        </w:rPr>
        <w:t>い</w:t>
      </w:r>
      <w:r w:rsidRPr="003F34B2">
        <w:rPr>
          <w:rFonts w:ascii="ＭＳ 明朝" w:eastAsia="ＭＳ 明朝" w:hAnsi="ＭＳ 明朝" w:cs="ＭＳ 明朝" w:hint="eastAsia"/>
          <w:kern w:val="0"/>
          <w:sz w:val="20"/>
          <w:szCs w:val="20"/>
        </w:rPr>
        <w:t>を請求したにもかかわらず支払いをしないときは、業務の全部又は一部を一時中止することができる。この場合においては、乙は、その理由を明示した書面によ</w:t>
      </w:r>
      <w:r w:rsidRPr="003F34B2">
        <w:rPr>
          <w:rFonts w:ascii="ＭＳ 明朝" w:eastAsia="ＭＳ 明朝" w:hAnsi="ＭＳ 明朝" w:cs="ＭＳ 明朝" w:hint="eastAsia"/>
          <w:kern w:val="0"/>
          <w:sz w:val="20"/>
          <w:szCs w:val="20"/>
        </w:rPr>
        <w:lastRenderedPageBreak/>
        <w:t>り、直ちにその旨を甲に通知しなければならない。</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w:t>
      </w:r>
      <w:r w:rsidR="00B6011B" w:rsidRPr="003F34B2">
        <w:rPr>
          <w:rFonts w:hint="eastAsia"/>
          <w:sz w:val="20"/>
          <w:szCs w:val="20"/>
        </w:rPr>
        <w:t>契約不適合責任</w:t>
      </w:r>
      <w:r w:rsidRPr="003F34B2">
        <w:rPr>
          <w:rFonts w:ascii="ＭＳ 明朝" w:eastAsia="ＭＳ 明朝" w:hAnsi="ＭＳ 明朝" w:cs="ＭＳ 明朝" w:hint="eastAsia"/>
          <w:kern w:val="0"/>
          <w:sz w:val="20"/>
          <w:szCs w:val="20"/>
        </w:rPr>
        <w:t>）</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第４</w:t>
      </w:r>
      <w:r w:rsidR="00983C44" w:rsidRPr="003F34B2">
        <w:rPr>
          <w:rFonts w:ascii="ＭＳ 明朝" w:eastAsia="ＭＳ 明朝" w:hAnsi="ＭＳ 明朝" w:cs="ＭＳ 明朝" w:hint="eastAsia"/>
          <w:kern w:val="0"/>
          <w:sz w:val="20"/>
          <w:szCs w:val="20"/>
        </w:rPr>
        <w:t>１</w:t>
      </w:r>
      <w:r w:rsidRPr="003F34B2">
        <w:rPr>
          <w:rFonts w:ascii="ＭＳ 明朝" w:eastAsia="ＭＳ 明朝" w:hAnsi="ＭＳ 明朝" w:cs="ＭＳ 明朝" w:hint="eastAsia"/>
          <w:kern w:val="0"/>
          <w:sz w:val="20"/>
          <w:szCs w:val="20"/>
        </w:rPr>
        <w:t>条　甲は、</w:t>
      </w:r>
      <w:r w:rsidR="00B6011B" w:rsidRPr="003F34B2">
        <w:rPr>
          <w:rFonts w:hint="eastAsia"/>
          <w:sz w:val="20"/>
          <w:szCs w:val="20"/>
        </w:rPr>
        <w:t>引き渡された</w:t>
      </w:r>
      <w:r w:rsidRPr="003F34B2">
        <w:rPr>
          <w:rFonts w:ascii="ＭＳ 明朝" w:eastAsia="ＭＳ 明朝" w:hAnsi="ＭＳ 明朝" w:cs="ＭＳ 明朝" w:hint="eastAsia"/>
          <w:kern w:val="0"/>
          <w:sz w:val="20"/>
          <w:szCs w:val="20"/>
        </w:rPr>
        <w:t>成果物</w:t>
      </w:r>
      <w:r w:rsidR="00B6011B" w:rsidRPr="003F34B2">
        <w:rPr>
          <w:rFonts w:hint="eastAsia"/>
          <w:sz w:val="20"/>
          <w:szCs w:val="20"/>
        </w:rPr>
        <w:t>が種類又は品質に関して契約の内容に適合しないもの（以下「契約不適合」という。）で</w:t>
      </w:r>
      <w:r w:rsidRPr="003F34B2">
        <w:rPr>
          <w:rFonts w:ascii="ＭＳ 明朝" w:eastAsia="ＭＳ 明朝" w:hAnsi="ＭＳ 明朝" w:cs="ＭＳ 明朝" w:hint="eastAsia"/>
          <w:kern w:val="0"/>
          <w:sz w:val="20"/>
          <w:szCs w:val="20"/>
        </w:rPr>
        <w:t>あるときは、乙に対し</w:t>
      </w:r>
      <w:r w:rsidR="00983C44" w:rsidRPr="003F34B2">
        <w:rPr>
          <w:rFonts w:ascii="ＭＳ 明朝" w:eastAsia="ＭＳ 明朝" w:hAnsi="ＭＳ 明朝" w:cs="ＭＳ 明朝" w:hint="eastAsia"/>
          <w:kern w:val="0"/>
          <w:sz w:val="20"/>
          <w:szCs w:val="20"/>
        </w:rPr>
        <w:t>、成果物の</w:t>
      </w:r>
      <w:r w:rsidRPr="003F34B2">
        <w:rPr>
          <w:rFonts w:ascii="ＭＳ 明朝" w:eastAsia="ＭＳ 明朝" w:hAnsi="ＭＳ 明朝" w:cs="ＭＳ 明朝" w:hint="eastAsia"/>
          <w:kern w:val="0"/>
          <w:sz w:val="20"/>
          <w:szCs w:val="20"/>
        </w:rPr>
        <w:t>修補又は</w:t>
      </w:r>
      <w:r w:rsidR="00983C44" w:rsidRPr="003F34B2">
        <w:rPr>
          <w:rFonts w:ascii="ＭＳ 明朝" w:eastAsia="ＭＳ 明朝" w:hAnsi="ＭＳ 明朝" w:cs="ＭＳ 明朝" w:hint="eastAsia"/>
          <w:kern w:val="0"/>
          <w:sz w:val="20"/>
          <w:szCs w:val="20"/>
        </w:rPr>
        <w:t>代替物の引渡しによる履行の追完</w:t>
      </w:r>
      <w:r w:rsidRPr="003F34B2">
        <w:rPr>
          <w:rFonts w:ascii="ＭＳ 明朝" w:eastAsia="ＭＳ 明朝" w:hAnsi="ＭＳ 明朝" w:cs="ＭＳ 明朝" w:hint="eastAsia"/>
          <w:kern w:val="0"/>
          <w:sz w:val="20"/>
          <w:szCs w:val="20"/>
        </w:rPr>
        <w:t>を請求することができる。</w:t>
      </w:r>
    </w:p>
    <w:p w:rsidR="00983C44" w:rsidRPr="003F34B2" w:rsidRDefault="00E41D66" w:rsidP="00983C44">
      <w:pPr>
        <w:autoSpaceDE w:val="0"/>
        <w:autoSpaceDN w:val="0"/>
        <w:spacing w:line="276" w:lineRule="auto"/>
        <w:ind w:left="182" w:hanging="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 xml:space="preserve">２　</w:t>
      </w:r>
      <w:r w:rsidR="00983C44" w:rsidRPr="003F34B2">
        <w:rPr>
          <w:rFonts w:ascii="ＭＳ 明朝" w:eastAsia="ＭＳ 明朝" w:hAnsi="ＭＳ 明朝" w:cs="ＭＳ 明朝" w:hint="eastAsia"/>
          <w:kern w:val="0"/>
          <w:sz w:val="20"/>
          <w:szCs w:val="20"/>
        </w:rPr>
        <w:t>前項の場合において、乙は、甲に不相当な負担を課すものでないときは、甲が請求した方法と異なる方法による履行の追完をすることができる。</w:t>
      </w:r>
    </w:p>
    <w:p w:rsidR="00983C44" w:rsidRPr="003F34B2" w:rsidRDefault="00983C44" w:rsidP="00983C44">
      <w:pPr>
        <w:autoSpaceDE w:val="0"/>
        <w:autoSpaceDN w:val="0"/>
        <w:spacing w:line="276" w:lineRule="auto"/>
        <w:ind w:left="182" w:hanging="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983C44" w:rsidRPr="003F34B2" w:rsidRDefault="00983C44" w:rsidP="00983C44">
      <w:pPr>
        <w:autoSpaceDE w:val="0"/>
        <w:autoSpaceDN w:val="0"/>
        <w:spacing w:line="276" w:lineRule="auto"/>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（１）履行の追完が不能であるとき。</w:t>
      </w:r>
    </w:p>
    <w:p w:rsidR="00983C44" w:rsidRPr="003F34B2" w:rsidRDefault="00983C44" w:rsidP="00983C44">
      <w:pPr>
        <w:autoSpaceDE w:val="0"/>
        <w:autoSpaceDN w:val="0"/>
        <w:spacing w:line="276" w:lineRule="auto"/>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（２）乙が履行の追完を拒絶する意思を明確に表示したとき。</w:t>
      </w:r>
    </w:p>
    <w:p w:rsidR="00983C44" w:rsidRPr="003F34B2" w:rsidRDefault="00983C44" w:rsidP="00983C44">
      <w:pPr>
        <w:autoSpaceDE w:val="0"/>
        <w:autoSpaceDN w:val="0"/>
        <w:spacing w:line="276" w:lineRule="auto"/>
        <w:ind w:left="400" w:hangingChars="200" w:hanging="400"/>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（３）成果物の性質又は当事者の意思表示により、特定の日時又は一定の期間内に履行しなければ契約をした目的を達することができない場合において、乙が履行の追完をしないでその時期を経過したとき。</w:t>
      </w:r>
    </w:p>
    <w:p w:rsidR="00983C44" w:rsidRPr="003F34B2" w:rsidRDefault="00983C44" w:rsidP="00983C44">
      <w:pPr>
        <w:autoSpaceDE w:val="0"/>
        <w:autoSpaceDN w:val="0"/>
        <w:spacing w:line="276" w:lineRule="auto"/>
        <w:ind w:left="400" w:hangingChars="200" w:hanging="400"/>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（４）前３号に掲げる場合のほか、甲がこの項の規定による催告をしても履行の追完を受ける見込みがないことが明らかであるとき。</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（甲の任意解除権）</w:t>
      </w:r>
    </w:p>
    <w:p w:rsidR="00550F75" w:rsidRPr="003F34B2" w:rsidRDefault="00550F75" w:rsidP="00550F75">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第４２条　甲は、業務が完了するまでの間は、次条又は第44条</w:t>
      </w:r>
      <w:r w:rsidR="006E02AA" w:rsidRPr="003F34B2">
        <w:rPr>
          <w:rFonts w:ascii="ＭＳ 明朝" w:eastAsia="ＭＳ 明朝" w:hAnsi="ＭＳ 明朝" w:cs="ＭＳ 明朝" w:hint="eastAsia"/>
          <w:kern w:val="0"/>
          <w:sz w:val="20"/>
          <w:szCs w:val="20"/>
        </w:rPr>
        <w:t>又は第44条の２第１項</w:t>
      </w:r>
      <w:r w:rsidRPr="003F34B2">
        <w:rPr>
          <w:rFonts w:ascii="ＭＳ 明朝" w:eastAsia="ＭＳ 明朝" w:hAnsi="ＭＳ 明朝" w:cs="ＭＳ 明朝" w:hint="eastAsia"/>
          <w:kern w:val="0"/>
          <w:sz w:val="20"/>
          <w:szCs w:val="20"/>
        </w:rPr>
        <w:t>の規定によるほか、必要があるときは、この契約を解除することができる。</w:t>
      </w:r>
    </w:p>
    <w:p w:rsidR="00550F75" w:rsidRPr="003F34B2" w:rsidRDefault="00550F75" w:rsidP="00550F75">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　甲は、前項の規定によりこの契約を解除した場合において、乙に損害を及ぼしたときは、その損害を賠償しなければならない。</w:t>
      </w:r>
    </w:p>
    <w:p w:rsidR="00550F75" w:rsidRPr="003F34B2" w:rsidRDefault="00550F75" w:rsidP="00550F75">
      <w:pPr>
        <w:autoSpaceDE w:val="0"/>
        <w:autoSpaceDN w:val="0"/>
        <w:spacing w:line="276" w:lineRule="auto"/>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（甲の催告による解除権）</w:t>
      </w:r>
    </w:p>
    <w:p w:rsidR="00550F75" w:rsidRPr="003F34B2" w:rsidRDefault="00550F75" w:rsidP="00550F75">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第４３条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50F75" w:rsidRPr="003F34B2" w:rsidRDefault="00550F75" w:rsidP="00550F75">
      <w:pPr>
        <w:autoSpaceDE w:val="0"/>
        <w:autoSpaceDN w:val="0"/>
        <w:spacing w:line="276" w:lineRule="auto"/>
        <w:ind w:left="400" w:hangingChars="200" w:hanging="400"/>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lastRenderedPageBreak/>
        <w:t>（１）第５条第４項に規定する書類を提出せず、又は虚偽の記載をしてこれを提出したとき。</w:t>
      </w:r>
    </w:p>
    <w:p w:rsidR="00550F75" w:rsidRPr="003F34B2" w:rsidRDefault="00550F75" w:rsidP="00550F75">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（２）正当な理由なく、業務に着手すべき期日を過ぎても業務に着手しないとき。</w:t>
      </w:r>
    </w:p>
    <w:p w:rsidR="00550F75" w:rsidRPr="003F34B2" w:rsidRDefault="00550F75" w:rsidP="00550F75">
      <w:pPr>
        <w:autoSpaceDE w:val="0"/>
        <w:autoSpaceDN w:val="0"/>
        <w:spacing w:line="276" w:lineRule="auto"/>
        <w:ind w:leftChars="9" w:left="419" w:hangingChars="200" w:hanging="400"/>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（３）履行期間内に完了しないとき又は履行期間経過後相当の期間内に業務を完了する見込みがないと認められるとき。</w:t>
      </w:r>
    </w:p>
    <w:p w:rsidR="00550F75" w:rsidRPr="003F34B2" w:rsidRDefault="00550F75" w:rsidP="00550F75">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（４）主任</w:t>
      </w:r>
      <w:r w:rsidR="00403E8C" w:rsidRPr="003F34B2">
        <w:rPr>
          <w:rFonts w:ascii="ＭＳ 明朝" w:eastAsia="ＭＳ 明朝" w:hAnsi="Times New Roman" w:cs="Times New Roman" w:hint="eastAsia"/>
          <w:kern w:val="0"/>
          <w:sz w:val="20"/>
          <w:szCs w:val="20"/>
        </w:rPr>
        <w:t>技術</w:t>
      </w:r>
      <w:r w:rsidRPr="003F34B2">
        <w:rPr>
          <w:rFonts w:ascii="ＭＳ 明朝" w:eastAsia="ＭＳ 明朝" w:hAnsi="Times New Roman" w:cs="Times New Roman" w:hint="eastAsia"/>
          <w:kern w:val="0"/>
          <w:sz w:val="20"/>
          <w:szCs w:val="20"/>
        </w:rPr>
        <w:t>者を配置しなかったとき。</w:t>
      </w:r>
    </w:p>
    <w:p w:rsidR="00550F75" w:rsidRPr="003F34B2" w:rsidRDefault="00550F75" w:rsidP="00550F75">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（５）正当な理由なく、第41条第１項の履行の追完がなされないとき。</w:t>
      </w:r>
    </w:p>
    <w:p w:rsidR="006E02AA" w:rsidRPr="003F34B2" w:rsidRDefault="00550F75" w:rsidP="00E101F0">
      <w:pPr>
        <w:autoSpaceDE w:val="0"/>
        <w:autoSpaceDN w:val="0"/>
        <w:spacing w:line="276" w:lineRule="auto"/>
        <w:ind w:left="400" w:hangingChars="200" w:hanging="400"/>
        <w:textAlignment w:val="baseline"/>
        <w:rPr>
          <w:rFonts w:ascii="ＭＳ 明朝" w:eastAsia="ＭＳ 明朝" w:hAnsi="Times New Roman" w:cs="Times New Roman"/>
          <w:kern w:val="0"/>
          <w:sz w:val="18"/>
          <w:szCs w:val="18"/>
        </w:rPr>
      </w:pPr>
      <w:r w:rsidRPr="003F34B2">
        <w:rPr>
          <w:rFonts w:ascii="ＭＳ 明朝" w:eastAsia="ＭＳ 明朝" w:hAnsi="Times New Roman" w:cs="Times New Roman" w:hint="eastAsia"/>
          <w:kern w:val="0"/>
          <w:sz w:val="20"/>
          <w:szCs w:val="20"/>
        </w:rPr>
        <w:t>（６）前各号に掲げる場合のほか、この契約に違反し</w:t>
      </w:r>
      <w:r w:rsidR="006E02AA" w:rsidRPr="003F34B2">
        <w:rPr>
          <w:rFonts w:ascii="ＭＳ 明朝" w:eastAsia="ＭＳ 明朝" w:hAnsi="Times New Roman" w:cs="Times New Roman" w:hint="eastAsia"/>
          <w:kern w:val="0"/>
          <w:sz w:val="20"/>
          <w:szCs w:val="20"/>
        </w:rPr>
        <w:t>、その違反によりこの契約の目的を達成することができないと認められるとき。</w:t>
      </w:r>
    </w:p>
    <w:p w:rsidR="00550F75" w:rsidRPr="003F34B2" w:rsidRDefault="00550F75"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（甲の催告によらない解除権）</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第４４条　甲は、乙が次の各号のいずれかに該当するときは、直ちにこの契約を解除することができる。</w:t>
      </w:r>
    </w:p>
    <w:p w:rsidR="00550F75" w:rsidRPr="003F34B2" w:rsidRDefault="00550F75" w:rsidP="00550F75">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（１）第５条第１項の規定に違反して業務委託料債権を譲渡したとき。</w:t>
      </w:r>
    </w:p>
    <w:p w:rsidR="00550F75" w:rsidRPr="003F34B2" w:rsidRDefault="00550F75" w:rsidP="00550F75">
      <w:pPr>
        <w:autoSpaceDE w:val="0"/>
        <w:autoSpaceDN w:val="0"/>
        <w:spacing w:line="276" w:lineRule="auto"/>
        <w:ind w:left="104" w:hangingChars="52" w:hanging="10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（２）第５条第４項の規定に違反して譲渡により得た資金を当該業務の履行以外に使用したと</w:t>
      </w:r>
    </w:p>
    <w:p w:rsidR="00550F75" w:rsidRPr="003F34B2" w:rsidRDefault="00550F75" w:rsidP="00550F75">
      <w:pPr>
        <w:autoSpaceDE w:val="0"/>
        <w:autoSpaceDN w:val="0"/>
        <w:spacing w:line="276" w:lineRule="auto"/>
        <w:ind w:left="104" w:hangingChars="52" w:hanging="10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 xml:space="preserve">　　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（３）この契約の成果物を完成させることができないことが明らかであるとき。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（４）乙がこの契約の成果物の完成の債務の履行を拒絶する意思を明確に表示したとき。</w:t>
      </w:r>
    </w:p>
    <w:p w:rsidR="00550F75" w:rsidRPr="003F34B2" w:rsidRDefault="00550F75" w:rsidP="00550F75">
      <w:pPr>
        <w:autoSpaceDE w:val="0"/>
        <w:autoSpaceDN w:val="0"/>
        <w:spacing w:line="276" w:lineRule="auto"/>
        <w:ind w:left="420" w:hanging="42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（５）乙の債務の一部の履行が不能である場合又は乙がその債務の一部の履行を拒絶する意思</w:t>
      </w:r>
    </w:p>
    <w:p w:rsidR="00550F75" w:rsidRPr="003F34B2" w:rsidRDefault="00550F75" w:rsidP="00550F75">
      <w:pPr>
        <w:autoSpaceDE w:val="0"/>
        <w:autoSpaceDN w:val="0"/>
        <w:spacing w:line="276" w:lineRule="auto"/>
        <w:ind w:leftChars="100" w:left="210" w:firstLineChars="100" w:firstLine="2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を明確に表示した場合において、残存する部分のみでは契約をした目的を達することができないとき。</w:t>
      </w:r>
    </w:p>
    <w:p w:rsidR="00550F75" w:rsidRPr="003F34B2" w:rsidRDefault="00550F75" w:rsidP="00550F75">
      <w:pPr>
        <w:autoSpaceDE w:val="0"/>
        <w:autoSpaceDN w:val="0"/>
        <w:spacing w:line="276" w:lineRule="auto"/>
        <w:ind w:left="315" w:hanging="315"/>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（６）契約の成果物の性質や当事者の意思表示により、特定の日時又は一定の期間内に履行しなければ契約をした目的を達することができない場合において、乙が履行をしないでその時期を経過したとき。</w:t>
      </w:r>
    </w:p>
    <w:p w:rsidR="00550F75" w:rsidRPr="003F34B2" w:rsidRDefault="00550F75" w:rsidP="00550F75">
      <w:pPr>
        <w:autoSpaceDE w:val="0"/>
        <w:autoSpaceDN w:val="0"/>
        <w:spacing w:line="276" w:lineRule="auto"/>
        <w:ind w:left="315" w:hanging="315"/>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（７）前各号に掲げる場合のほか、乙がその債務の履行をせず、甲が前条の催告をしても契約をした目的を達するのに足りる履行がされる見込みがないことが明らかであるとき。</w:t>
      </w:r>
    </w:p>
    <w:p w:rsidR="00550F75" w:rsidRPr="003F34B2" w:rsidRDefault="00550F75" w:rsidP="00550F75">
      <w:pPr>
        <w:autoSpaceDE w:val="0"/>
        <w:autoSpaceDN w:val="0"/>
        <w:spacing w:line="276" w:lineRule="auto"/>
        <w:ind w:left="315" w:hanging="315"/>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８）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w:t>
      </w:r>
      <w:r w:rsidR="00E101F0" w:rsidRPr="003F34B2">
        <w:rPr>
          <w:rFonts w:ascii="ＭＳ 明朝" w:eastAsia="ＭＳ 明朝" w:hAnsi="Times New Roman" w:cs="Times New Roman" w:hint="eastAsia"/>
          <w:kern w:val="0"/>
          <w:sz w:val="20"/>
          <w:szCs w:val="20"/>
        </w:rPr>
        <w:t>若しくは社会的非難関係者（福島県暴力団排除条例施行規則（平成23年福島県公安委員会規則第５号）第４条各号に該当する者）</w:t>
      </w:r>
      <w:r w:rsidRPr="003F34B2">
        <w:rPr>
          <w:rFonts w:ascii="ＭＳ 明朝" w:eastAsia="ＭＳ 明朝" w:hAnsi="Times New Roman" w:cs="Times New Roman" w:hint="eastAsia"/>
          <w:kern w:val="0"/>
          <w:sz w:val="20"/>
          <w:szCs w:val="20"/>
        </w:rPr>
        <w:t>に業務委託料債権を譲渡したとき。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（９）第46条又は第47条の規定によらないでこの契約の解除を申し出たとき。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（１０）乙（乙が設計共同体であるときは、その構成員のいずれかの者。以下この号において同じ。）が次のいずれかに該当するとき。</w:t>
      </w:r>
    </w:p>
    <w:p w:rsidR="00115085" w:rsidRPr="004B45DC" w:rsidRDefault="00115085" w:rsidP="004B45DC">
      <w:pPr>
        <w:autoSpaceDE w:val="0"/>
        <w:autoSpaceDN w:val="0"/>
        <w:spacing w:line="276" w:lineRule="auto"/>
        <w:ind w:leftChars="200" w:left="620" w:hangingChars="100" w:hanging="200"/>
        <w:textAlignment w:val="baseline"/>
        <w:rPr>
          <w:rFonts w:ascii="ＭＳ 明朝" w:eastAsia="ＭＳ 明朝" w:hAnsi="Times New Roman" w:cs="Times New Roman"/>
          <w:kern w:val="0"/>
          <w:sz w:val="20"/>
          <w:szCs w:val="20"/>
        </w:rPr>
      </w:pPr>
      <w:r w:rsidRPr="004B45DC">
        <w:rPr>
          <w:rFonts w:ascii="ＭＳ 明朝" w:eastAsia="ＭＳ 明朝" w:hAnsi="Times New Roman" w:cs="Times New Roman" w:hint="eastAsia"/>
          <w:kern w:val="0"/>
          <w:sz w:val="20"/>
          <w:szCs w:val="20"/>
        </w:rPr>
        <w:lastRenderedPageBreak/>
        <w:t>イ</w:t>
      </w:r>
      <w:r w:rsidR="004B45DC" w:rsidRPr="004B45DC">
        <w:rPr>
          <w:rFonts w:ascii="ＭＳ 明朝" w:eastAsia="ＭＳ 明朝" w:hAnsi="Times New Roman" w:cs="Times New Roman" w:hint="eastAsia"/>
          <w:kern w:val="0"/>
          <w:sz w:val="20"/>
          <w:szCs w:val="20"/>
        </w:rPr>
        <w:t xml:space="preserve">　</w:t>
      </w:r>
      <w:r w:rsidRPr="004B45DC">
        <w:rPr>
          <w:rFonts w:ascii="ＭＳ 明朝" w:eastAsia="ＭＳ 明朝" w:hAnsi="Times New Roman" w:cs="Times New Roman" w:hint="eastAsia"/>
          <w:kern w:val="0"/>
          <w:sz w:val="20"/>
          <w:szCs w:val="20"/>
        </w:rPr>
        <w:t>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115085" w:rsidRPr="004B45DC" w:rsidRDefault="00115085" w:rsidP="00115085">
      <w:pPr>
        <w:autoSpaceDE w:val="0"/>
        <w:autoSpaceDN w:val="0"/>
        <w:spacing w:line="276" w:lineRule="auto"/>
        <w:ind w:leftChars="200" w:left="620" w:hangingChars="100" w:hanging="200"/>
        <w:textAlignment w:val="baseline"/>
        <w:rPr>
          <w:rFonts w:ascii="ＭＳ 明朝" w:eastAsia="ＭＳ 明朝" w:hAnsi="Times New Roman" w:cs="Times New Roman"/>
          <w:kern w:val="0"/>
          <w:sz w:val="20"/>
          <w:szCs w:val="20"/>
        </w:rPr>
      </w:pPr>
      <w:r w:rsidRPr="004B45DC">
        <w:rPr>
          <w:rFonts w:ascii="ＭＳ 明朝" w:eastAsia="ＭＳ 明朝" w:hAnsi="Times New Roman" w:cs="Times New Roman" w:hint="eastAsia"/>
          <w:kern w:val="0"/>
          <w:sz w:val="20"/>
          <w:szCs w:val="20"/>
        </w:rPr>
        <w:t>ロ　役員等が、自己、自社若しくは第三者の不正の利益を図る目的又は第三者に損害を加える目的をもって、暴力団又は暴力団員を利用するなどしていると認められるとき。</w:t>
      </w:r>
    </w:p>
    <w:p w:rsidR="00115085" w:rsidRPr="004B45DC" w:rsidRDefault="00115085" w:rsidP="00115085">
      <w:pPr>
        <w:autoSpaceDE w:val="0"/>
        <w:autoSpaceDN w:val="0"/>
        <w:spacing w:line="276" w:lineRule="auto"/>
        <w:ind w:leftChars="200" w:left="620" w:hangingChars="100" w:hanging="200"/>
        <w:textAlignment w:val="baseline"/>
        <w:rPr>
          <w:rFonts w:ascii="ＭＳ 明朝" w:eastAsia="ＭＳ 明朝" w:hAnsi="Times New Roman" w:cs="Times New Roman"/>
          <w:kern w:val="0"/>
          <w:sz w:val="20"/>
          <w:szCs w:val="20"/>
        </w:rPr>
      </w:pPr>
      <w:r w:rsidRPr="004B45DC">
        <w:rPr>
          <w:rFonts w:ascii="ＭＳ 明朝" w:eastAsia="ＭＳ 明朝" w:hAnsi="Times New Roman" w:cs="Times New Roman" w:hint="eastAsia"/>
          <w:kern w:val="0"/>
          <w:sz w:val="20"/>
          <w:szCs w:val="20"/>
        </w:rPr>
        <w:t>ハ　役員等が、暴力団又は暴力団員に対して資金等を供給し、又は便宜を供与するなど直接的あるいは積極的に暴力団の維持、運営に協力し、若しくは関与していると認められるとき。</w:t>
      </w:r>
    </w:p>
    <w:p w:rsidR="00115085" w:rsidRPr="004B45DC" w:rsidRDefault="00115085" w:rsidP="00115085">
      <w:pPr>
        <w:autoSpaceDE w:val="0"/>
        <w:autoSpaceDN w:val="0"/>
        <w:spacing w:line="276" w:lineRule="auto"/>
        <w:ind w:leftChars="200" w:left="620" w:hangingChars="100" w:hanging="200"/>
        <w:textAlignment w:val="baseline"/>
        <w:rPr>
          <w:rFonts w:ascii="ＭＳ 明朝" w:eastAsia="ＭＳ 明朝" w:hAnsi="Times New Roman" w:cs="Times New Roman"/>
          <w:kern w:val="0"/>
          <w:sz w:val="20"/>
          <w:szCs w:val="20"/>
        </w:rPr>
      </w:pPr>
      <w:r w:rsidRPr="004B45DC">
        <w:rPr>
          <w:rFonts w:ascii="ＭＳ 明朝" w:eastAsia="ＭＳ 明朝" w:hAnsi="Times New Roman" w:cs="Times New Roman" w:hint="eastAsia"/>
          <w:kern w:val="0"/>
          <w:sz w:val="20"/>
          <w:szCs w:val="20"/>
        </w:rPr>
        <w:t>ニ　役員等が、暴力団又は暴力団員であることを知りながらこれを不当に利用するなどしていると認められるとき。</w:t>
      </w:r>
    </w:p>
    <w:p w:rsidR="00550F75" w:rsidRPr="004B45DC" w:rsidRDefault="00115085" w:rsidP="00115085">
      <w:pPr>
        <w:autoSpaceDE w:val="0"/>
        <w:autoSpaceDN w:val="0"/>
        <w:spacing w:line="276" w:lineRule="auto"/>
        <w:ind w:leftChars="200" w:left="620" w:hangingChars="100" w:hanging="200"/>
        <w:textAlignment w:val="baseline"/>
        <w:rPr>
          <w:rFonts w:ascii="ＭＳ 明朝" w:eastAsia="ＭＳ 明朝" w:hAnsi="Times New Roman" w:cs="Times New Roman"/>
          <w:kern w:val="0"/>
          <w:sz w:val="20"/>
          <w:szCs w:val="20"/>
        </w:rPr>
      </w:pPr>
      <w:r w:rsidRPr="004B45DC">
        <w:rPr>
          <w:rFonts w:ascii="ＭＳ 明朝" w:eastAsia="ＭＳ 明朝" w:hAnsi="Times New Roman" w:cs="Times New Roman" w:hint="eastAsia"/>
          <w:kern w:val="0"/>
          <w:sz w:val="20"/>
          <w:szCs w:val="20"/>
        </w:rPr>
        <w:t>ホ　役員等が、暴力団又は暴力団員と社会的に非難されるべき関係を有していると認められるとき。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 xml:space="preserve">　　ヘ　再委託契約その他の契約に当たり、その相手方がイからホまでのいずれかに該当することを知りながら、当該者と契約を締結したと認められるとき。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 xml:space="preserve">　　ト　乙が、イからホまでのいずれかに該当する者を再委託契約その他の契約の相手方としていた場合（ヘに該当する場合を除く。）に、甲が乙に対して当該契約の解除を求め、乙がこれに従わなかったとき。</w:t>
      </w:r>
    </w:p>
    <w:p w:rsidR="009679FC" w:rsidRPr="003F34B2" w:rsidRDefault="009679FC"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9679FC" w:rsidRPr="003F34B2" w:rsidRDefault="009679FC" w:rsidP="009679FC">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（談合その他不正行為による解除）</w:t>
      </w:r>
    </w:p>
    <w:p w:rsidR="00E101F0" w:rsidRPr="003F34B2" w:rsidRDefault="00E101F0" w:rsidP="00E101F0">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第４４条の２</w:t>
      </w:r>
      <w:r w:rsidRPr="003F34B2">
        <w:rPr>
          <w:rFonts w:ascii="ＭＳ 明朝" w:eastAsia="ＭＳ 明朝" w:hAnsi="Times New Roman" w:cs="Times New Roman"/>
          <w:kern w:val="0"/>
          <w:sz w:val="20"/>
          <w:szCs w:val="20"/>
        </w:rPr>
        <w:t xml:space="preserve"> </w:t>
      </w:r>
      <w:r w:rsidRPr="003F34B2">
        <w:rPr>
          <w:rFonts w:ascii="ＭＳ 明朝" w:eastAsia="ＭＳ 明朝" w:hAnsi="Times New Roman" w:cs="Times New Roman" w:hint="eastAsia"/>
          <w:kern w:val="0"/>
          <w:sz w:val="20"/>
          <w:szCs w:val="20"/>
        </w:rPr>
        <w:t>甲は、この契約に関し乙が次の各号のいずれかに該当するときは、直ちに契</w:t>
      </w:r>
    </w:p>
    <w:p w:rsidR="00E101F0" w:rsidRPr="003F34B2" w:rsidRDefault="00E101F0" w:rsidP="00E101F0">
      <w:pPr>
        <w:autoSpaceDE w:val="0"/>
        <w:autoSpaceDN w:val="0"/>
        <w:spacing w:line="276" w:lineRule="auto"/>
        <w:ind w:leftChars="50" w:left="105" w:firstLineChars="50" w:firstLine="1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約を解除することができる。</w:t>
      </w:r>
    </w:p>
    <w:p w:rsidR="00E101F0" w:rsidRPr="003F34B2" w:rsidRDefault="00E101F0" w:rsidP="00E101F0">
      <w:pPr>
        <w:pStyle w:val="af8"/>
        <w:numPr>
          <w:ilvl w:val="0"/>
          <w:numId w:val="3"/>
        </w:numPr>
        <w:autoSpaceDE w:val="0"/>
        <w:autoSpaceDN w:val="0"/>
        <w:spacing w:line="276" w:lineRule="auto"/>
        <w:ind w:leftChars="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公正取引委員会が、乙に違反行為があったとして私的独占の禁止及び公正取引の確</w:t>
      </w:r>
    </w:p>
    <w:p w:rsidR="00E101F0" w:rsidRPr="003F34B2" w:rsidRDefault="00E101F0" w:rsidP="00E101F0">
      <w:pPr>
        <w:autoSpaceDE w:val="0"/>
        <w:autoSpaceDN w:val="0"/>
        <w:spacing w:line="276" w:lineRule="auto"/>
        <w:ind w:firstLineChars="250" w:firstLine="5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保に関する法律（昭和</w:t>
      </w:r>
      <w:r w:rsidRPr="003F34B2">
        <w:rPr>
          <w:rFonts w:ascii="ＭＳ 明朝" w:eastAsia="ＭＳ 明朝" w:hAnsi="Times New Roman" w:cs="Times New Roman"/>
          <w:kern w:val="0"/>
          <w:sz w:val="20"/>
          <w:szCs w:val="20"/>
        </w:rPr>
        <w:t>22</w:t>
      </w:r>
      <w:r w:rsidRPr="003F34B2">
        <w:rPr>
          <w:rFonts w:ascii="ＭＳ 明朝" w:eastAsia="ＭＳ 明朝" w:hAnsi="Times New Roman" w:cs="Times New Roman" w:hint="eastAsia"/>
          <w:kern w:val="0"/>
          <w:sz w:val="20"/>
          <w:szCs w:val="20"/>
        </w:rPr>
        <w:t>年法律第</w:t>
      </w:r>
      <w:r w:rsidRPr="003F34B2">
        <w:rPr>
          <w:rFonts w:ascii="ＭＳ 明朝" w:eastAsia="ＭＳ 明朝" w:hAnsi="Times New Roman" w:cs="Times New Roman"/>
          <w:kern w:val="0"/>
          <w:sz w:val="20"/>
          <w:szCs w:val="20"/>
        </w:rPr>
        <w:t>54</w:t>
      </w:r>
      <w:r w:rsidRPr="003F34B2">
        <w:rPr>
          <w:rFonts w:ascii="ＭＳ 明朝" w:eastAsia="ＭＳ 明朝" w:hAnsi="Times New Roman" w:cs="Times New Roman" w:hint="eastAsia"/>
          <w:kern w:val="0"/>
          <w:sz w:val="20"/>
          <w:szCs w:val="20"/>
        </w:rPr>
        <w:t>号）（以下「独占禁止法」という。）第</w:t>
      </w:r>
      <w:r w:rsidRPr="003F34B2">
        <w:rPr>
          <w:rFonts w:ascii="ＭＳ 明朝" w:eastAsia="ＭＳ 明朝" w:hAnsi="Times New Roman" w:cs="Times New Roman"/>
          <w:kern w:val="0"/>
          <w:sz w:val="20"/>
          <w:szCs w:val="20"/>
        </w:rPr>
        <w:t>49</w:t>
      </w:r>
      <w:r w:rsidRPr="003F34B2">
        <w:rPr>
          <w:rFonts w:ascii="ＭＳ 明朝" w:eastAsia="ＭＳ 明朝" w:hAnsi="Times New Roman" w:cs="Times New Roman" w:hint="eastAsia"/>
          <w:kern w:val="0"/>
          <w:sz w:val="20"/>
          <w:szCs w:val="20"/>
        </w:rPr>
        <w:t>条に規</w:t>
      </w:r>
    </w:p>
    <w:p w:rsidR="00E101F0" w:rsidRPr="003F34B2" w:rsidRDefault="00E101F0" w:rsidP="00E101F0">
      <w:pPr>
        <w:autoSpaceDE w:val="0"/>
        <w:autoSpaceDN w:val="0"/>
        <w:spacing w:line="276" w:lineRule="auto"/>
        <w:ind w:firstLineChars="250" w:firstLine="5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定する排除措置命令を行い、当該排除措置命令が確定したとき。</w:t>
      </w:r>
    </w:p>
    <w:p w:rsidR="00E101F0" w:rsidRPr="003F34B2" w:rsidRDefault="00E101F0" w:rsidP="00E101F0">
      <w:pPr>
        <w:pStyle w:val="af8"/>
        <w:numPr>
          <w:ilvl w:val="0"/>
          <w:numId w:val="3"/>
        </w:numPr>
        <w:autoSpaceDE w:val="0"/>
        <w:autoSpaceDN w:val="0"/>
        <w:spacing w:line="276" w:lineRule="auto"/>
        <w:ind w:leftChars="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公正取引委員会が、乙に違反行為があったとして、独占禁止法第</w:t>
      </w:r>
      <w:r w:rsidRPr="003F34B2">
        <w:rPr>
          <w:rFonts w:ascii="ＭＳ 明朝" w:eastAsia="ＭＳ 明朝" w:hAnsi="Times New Roman" w:cs="Times New Roman"/>
          <w:kern w:val="0"/>
          <w:sz w:val="20"/>
          <w:szCs w:val="20"/>
        </w:rPr>
        <w:t>62</w:t>
      </w:r>
      <w:r w:rsidRPr="003F34B2">
        <w:rPr>
          <w:rFonts w:ascii="ＭＳ 明朝" w:eastAsia="ＭＳ 明朝" w:hAnsi="Times New Roman" w:cs="Times New Roman" w:hint="eastAsia"/>
          <w:kern w:val="0"/>
          <w:sz w:val="20"/>
          <w:szCs w:val="20"/>
        </w:rPr>
        <w:t>条第１項に規定</w:t>
      </w:r>
    </w:p>
    <w:p w:rsidR="00E101F0" w:rsidRPr="003F34B2" w:rsidRDefault="00E101F0" w:rsidP="00E101F0">
      <w:pPr>
        <w:autoSpaceDE w:val="0"/>
        <w:autoSpaceDN w:val="0"/>
        <w:spacing w:line="276" w:lineRule="auto"/>
        <w:ind w:firstLineChars="250" w:firstLine="5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する課徴金の納付命令を行い、当該納付命令が確定したとき。</w:t>
      </w:r>
    </w:p>
    <w:p w:rsidR="00E101F0" w:rsidRPr="003F34B2" w:rsidRDefault="00E101F0" w:rsidP="00E101F0">
      <w:pPr>
        <w:pStyle w:val="af8"/>
        <w:numPr>
          <w:ilvl w:val="0"/>
          <w:numId w:val="3"/>
        </w:numPr>
        <w:autoSpaceDE w:val="0"/>
        <w:autoSpaceDN w:val="0"/>
        <w:spacing w:line="276" w:lineRule="auto"/>
        <w:ind w:leftChars="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乙（乙が法人の場合にあっては、その役員又はその使用人）に対し、刑法（明治</w:t>
      </w:r>
      <w:r w:rsidRPr="003F34B2">
        <w:rPr>
          <w:rFonts w:ascii="ＭＳ 明朝" w:eastAsia="ＭＳ 明朝" w:hAnsi="Times New Roman" w:cs="Times New Roman"/>
          <w:kern w:val="0"/>
          <w:sz w:val="20"/>
          <w:szCs w:val="20"/>
        </w:rPr>
        <w:t>40</w:t>
      </w:r>
    </w:p>
    <w:p w:rsidR="00E101F0" w:rsidRPr="003F34B2" w:rsidRDefault="00E101F0" w:rsidP="00E101F0">
      <w:pPr>
        <w:autoSpaceDE w:val="0"/>
        <w:autoSpaceDN w:val="0"/>
        <w:spacing w:line="276" w:lineRule="auto"/>
        <w:ind w:firstLineChars="250" w:firstLine="5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年法律第</w:t>
      </w:r>
      <w:r w:rsidRPr="003F34B2">
        <w:rPr>
          <w:rFonts w:ascii="ＭＳ 明朝" w:eastAsia="ＭＳ 明朝" w:hAnsi="Times New Roman" w:cs="Times New Roman"/>
          <w:kern w:val="0"/>
          <w:sz w:val="20"/>
          <w:szCs w:val="20"/>
        </w:rPr>
        <w:t>45</w:t>
      </w:r>
      <w:r w:rsidRPr="003F34B2">
        <w:rPr>
          <w:rFonts w:ascii="ＭＳ 明朝" w:eastAsia="ＭＳ 明朝" w:hAnsi="Times New Roman" w:cs="Times New Roman" w:hint="eastAsia"/>
          <w:kern w:val="0"/>
          <w:sz w:val="20"/>
          <w:szCs w:val="20"/>
        </w:rPr>
        <w:t>号）第</w:t>
      </w:r>
      <w:r w:rsidRPr="003F34B2">
        <w:rPr>
          <w:rFonts w:ascii="ＭＳ 明朝" w:eastAsia="ＭＳ 明朝" w:hAnsi="Times New Roman" w:cs="Times New Roman"/>
          <w:kern w:val="0"/>
          <w:sz w:val="20"/>
          <w:szCs w:val="20"/>
        </w:rPr>
        <w:t>96</w:t>
      </w:r>
      <w:r w:rsidRPr="003F34B2">
        <w:rPr>
          <w:rFonts w:ascii="ＭＳ 明朝" w:eastAsia="ＭＳ 明朝" w:hAnsi="Times New Roman" w:cs="Times New Roman" w:hint="eastAsia"/>
          <w:kern w:val="0"/>
          <w:sz w:val="20"/>
          <w:szCs w:val="20"/>
        </w:rPr>
        <w:t>条の６又は同法第</w:t>
      </w:r>
      <w:r w:rsidRPr="003F34B2">
        <w:rPr>
          <w:rFonts w:ascii="ＭＳ 明朝" w:eastAsia="ＭＳ 明朝" w:hAnsi="Times New Roman" w:cs="Times New Roman"/>
          <w:kern w:val="0"/>
          <w:sz w:val="20"/>
          <w:szCs w:val="20"/>
        </w:rPr>
        <w:t>198</w:t>
      </w:r>
      <w:r w:rsidRPr="003F34B2">
        <w:rPr>
          <w:rFonts w:ascii="ＭＳ 明朝" w:eastAsia="ＭＳ 明朝" w:hAnsi="Times New Roman" w:cs="Times New Roman" w:hint="eastAsia"/>
          <w:kern w:val="0"/>
          <w:sz w:val="20"/>
          <w:szCs w:val="20"/>
        </w:rPr>
        <w:t>条の規定による刑が確定したとき。</w:t>
      </w:r>
    </w:p>
    <w:p w:rsidR="00E101F0" w:rsidRPr="003F34B2" w:rsidRDefault="00E101F0" w:rsidP="00E101F0">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w:t>
      </w:r>
      <w:r w:rsidRPr="003F34B2">
        <w:rPr>
          <w:rFonts w:ascii="ＭＳ 明朝" w:eastAsia="ＭＳ 明朝" w:hAnsi="Times New Roman" w:cs="Times New Roman"/>
          <w:kern w:val="0"/>
          <w:sz w:val="20"/>
          <w:szCs w:val="20"/>
        </w:rPr>
        <w:t xml:space="preserve"> </w:t>
      </w:r>
      <w:r w:rsidRPr="003F34B2">
        <w:rPr>
          <w:rFonts w:ascii="ＭＳ 明朝" w:eastAsia="ＭＳ 明朝" w:hAnsi="Times New Roman" w:cs="Times New Roman" w:hint="eastAsia"/>
          <w:kern w:val="0"/>
          <w:sz w:val="20"/>
          <w:szCs w:val="20"/>
        </w:rPr>
        <w:t>第</w:t>
      </w:r>
      <w:r w:rsidRPr="003F34B2">
        <w:rPr>
          <w:rFonts w:ascii="ＭＳ 明朝" w:eastAsia="ＭＳ 明朝" w:hAnsi="Times New Roman" w:cs="Times New Roman"/>
          <w:kern w:val="0"/>
          <w:sz w:val="20"/>
          <w:szCs w:val="20"/>
        </w:rPr>
        <w:t>51</w:t>
      </w:r>
      <w:r w:rsidRPr="003F34B2">
        <w:rPr>
          <w:rFonts w:ascii="ＭＳ 明朝" w:eastAsia="ＭＳ 明朝" w:hAnsi="Times New Roman" w:cs="Times New Roman" w:hint="eastAsia"/>
          <w:kern w:val="0"/>
          <w:sz w:val="20"/>
          <w:szCs w:val="20"/>
        </w:rPr>
        <w:t>条第２項の規定は、前項による解除の場合に準用する。</w:t>
      </w:r>
    </w:p>
    <w:p w:rsidR="00E101F0" w:rsidRPr="003F34B2" w:rsidRDefault="00E101F0"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（甲の責めに帰すべき事由による場合の解除の制限）</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第４５条　第43条各号又は前条各号に定める場合が甲の責めに帰すべき事由によるものである</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ときは、甲は、前２条の規定による契約の解除をすることができない。</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lastRenderedPageBreak/>
        <w:t>（乙の催告による解除権）</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第４６条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（乙の催告によらない解除権）</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第４７条　乙は、次の各号のいずれかに該当するときは、直ちにこの契約を解除することができる。</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（１）第19条の規定により仕様書等を変更したため業務委託料が３分の２以上減少したとき。</w:t>
      </w:r>
    </w:p>
    <w:p w:rsidR="00550F75" w:rsidRPr="003F34B2" w:rsidRDefault="00550F75" w:rsidP="00550F75">
      <w:pPr>
        <w:autoSpaceDE w:val="0"/>
        <w:autoSpaceDN w:val="0"/>
        <w:spacing w:line="276" w:lineRule="auto"/>
        <w:ind w:left="315" w:hanging="315"/>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第20条の規定による業務の中止期間が履行期間の10分の５（履行期間の10分の５が６月を超えるときは、６月）を越えたとき。ただし、中止が業務の一部のみの場合は、その一部を除いた他の部分の業務が完了した後３月を経過しても、なおその中止が解除されないとき。</w:t>
      </w: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550F75" w:rsidRPr="003F34B2" w:rsidRDefault="00550F75" w:rsidP="00550F75">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（乙の責めに帰すべき事由による場合の解除の制限）</w:t>
      </w:r>
    </w:p>
    <w:p w:rsidR="00550F75" w:rsidRPr="003F34B2" w:rsidRDefault="00550F75" w:rsidP="00550F75">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第４８条　第46条又は前条各号に定める場合が乙の責めに帰すべき事由によるものであるときは、乙は、前２条の規定による契約の解除をすることができない。</w:t>
      </w:r>
    </w:p>
    <w:p w:rsidR="00550F75" w:rsidRPr="003F34B2" w:rsidRDefault="00550F75" w:rsidP="002E669C">
      <w:pPr>
        <w:autoSpaceDE w:val="0"/>
        <w:autoSpaceDN w:val="0"/>
        <w:spacing w:line="276" w:lineRule="auto"/>
        <w:textAlignment w:val="baseline"/>
        <w:rPr>
          <w:rFonts w:asciiTheme="minorEastAsia" w:hAnsiTheme="minorEastAsia" w:cs="ＭＳ Ｐ明朝"/>
          <w:kern w:val="0"/>
          <w:sz w:val="20"/>
          <w:szCs w:val="20"/>
        </w:rPr>
      </w:pPr>
    </w:p>
    <w:p w:rsidR="00B67CB6" w:rsidRPr="003F34B2" w:rsidRDefault="00B67CB6" w:rsidP="00B67CB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（解除の効果）</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第４９条　この契約が解除された場合には、第１条第２項に規定する甲及び乙の義務は消滅する。ただし、第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8条に規定する部分引渡しに係る部分については、この限りでない。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甲は、前項の規定にかかわらず、この契約が業務の完了前に解除された場合において、乙が既に業務を完了した部分（第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甲は、当該引渡しを受けた既履行部分に相応する業務委託料（以下「既履行部分委託料」という。）を乙に支払わ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前項に規定する既履行部分委託料は、甲乙協議して定める。ただし、協議開始の日から14日以内に協議が整わない場合には、甲が定め、乙に通知する。</w:t>
      </w:r>
    </w:p>
    <w:p w:rsidR="00B67CB6" w:rsidRPr="003F34B2" w:rsidRDefault="00B67CB6" w:rsidP="002E669C">
      <w:pPr>
        <w:autoSpaceDE w:val="0"/>
        <w:autoSpaceDN w:val="0"/>
        <w:spacing w:line="276" w:lineRule="auto"/>
        <w:textAlignment w:val="baseline"/>
        <w:rPr>
          <w:rFonts w:asciiTheme="minorEastAsia" w:hAnsiTheme="minorEastAsia" w:cs="ＭＳ Ｐ明朝"/>
          <w:kern w:val="0"/>
          <w:sz w:val="20"/>
          <w:szCs w:val="20"/>
        </w:rPr>
      </w:pPr>
    </w:p>
    <w:p w:rsidR="00B67CB6" w:rsidRPr="003F34B2" w:rsidRDefault="00B67CB6" w:rsidP="00B67CB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（解除に伴う措置）</w:t>
      </w:r>
    </w:p>
    <w:p w:rsidR="00B67CB6" w:rsidRPr="003F34B2" w:rsidRDefault="00B67CB6" w:rsidP="00B67CB6">
      <w:pPr>
        <w:autoSpaceDE w:val="0"/>
        <w:autoSpaceDN w:val="0"/>
        <w:spacing w:line="276" w:lineRule="auto"/>
        <w:textAlignment w:val="baseline"/>
        <w:rPr>
          <w:rFonts w:asciiTheme="minorEastAsia" w:hAnsiTheme="minorEastAsia" w:cs="ＭＳ Ｐ明朝"/>
          <w:kern w:val="0"/>
          <w:sz w:val="20"/>
          <w:szCs w:val="20"/>
        </w:rPr>
      </w:pPr>
      <w:r w:rsidRPr="003F34B2">
        <w:rPr>
          <w:rFonts w:ascii="ＭＳ 明朝" w:eastAsia="ＭＳ 明朝" w:hAnsi="ＭＳ 明朝" w:cs="ＭＳ 明朝" w:hint="eastAsia"/>
          <w:kern w:val="0"/>
          <w:sz w:val="20"/>
          <w:szCs w:val="20"/>
        </w:rPr>
        <w:t>第５０条　この契約が業務の完了前に解除された場合において、第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5条の規定による前払金が</w:t>
      </w:r>
    </w:p>
    <w:p w:rsidR="00B67CB6" w:rsidRPr="003F34B2" w:rsidRDefault="00B67CB6" w:rsidP="00B67CB6">
      <w:pPr>
        <w:autoSpaceDE w:val="0"/>
        <w:autoSpaceDN w:val="0"/>
        <w:spacing w:line="276" w:lineRule="auto"/>
        <w:ind w:left="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あったときは、乙は、第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3条、第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4条</w:t>
      </w:r>
      <w:r w:rsidR="00E101F0" w:rsidRPr="003F34B2">
        <w:rPr>
          <w:rFonts w:ascii="ＭＳ 明朝" w:eastAsia="ＭＳ 明朝" w:hAnsi="ＭＳ 明朝" w:cs="ＭＳ 明朝" w:hint="eastAsia"/>
          <w:kern w:val="0"/>
          <w:sz w:val="20"/>
          <w:szCs w:val="20"/>
        </w:rPr>
        <w:t>、第</w:t>
      </w:r>
      <w:r w:rsidR="00E101F0" w:rsidRPr="003F34B2">
        <w:rPr>
          <w:rFonts w:ascii="ＭＳ 明朝" w:eastAsia="ＭＳ 明朝" w:hAnsi="ＭＳ 明朝" w:cs="ＭＳ 明朝"/>
          <w:kern w:val="0"/>
          <w:sz w:val="20"/>
          <w:szCs w:val="20"/>
        </w:rPr>
        <w:t>4</w:t>
      </w:r>
      <w:r w:rsidR="00E101F0" w:rsidRPr="003F34B2">
        <w:rPr>
          <w:rFonts w:ascii="ＭＳ 明朝" w:eastAsia="ＭＳ 明朝" w:hAnsi="ＭＳ 明朝" w:cs="ＭＳ 明朝" w:hint="eastAsia"/>
          <w:kern w:val="0"/>
          <w:sz w:val="20"/>
          <w:szCs w:val="20"/>
        </w:rPr>
        <w:t>4条の２</w:t>
      </w:r>
      <w:r w:rsidRPr="003F34B2">
        <w:rPr>
          <w:rFonts w:ascii="ＭＳ 明朝" w:eastAsia="ＭＳ 明朝" w:hAnsi="ＭＳ 明朝" w:cs="ＭＳ 明朝" w:hint="eastAsia"/>
          <w:kern w:val="0"/>
          <w:sz w:val="20"/>
          <w:szCs w:val="20"/>
        </w:rPr>
        <w:t>又は次条第３項の規定による解除にあっては、当該前払金の額（第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8条の規定により部分引渡しをしているときは、その部分引渡しにおいて償却した前払金の額を控除した額）に当該前払金の支払の日から返還の日までの日数に応じ</w:t>
      </w:r>
      <w:r w:rsidR="00F62558">
        <w:rPr>
          <w:rFonts w:ascii="ＭＳ 明朝" w:eastAsia="ＭＳ 明朝" w:hAnsi="ＭＳ 明朝" w:cs="ＭＳ 明朝" w:hint="eastAsia"/>
          <w:kern w:val="0"/>
          <w:sz w:val="20"/>
          <w:szCs w:val="20"/>
        </w:rPr>
        <w:t>政府契</w:t>
      </w:r>
      <w:r w:rsidR="00F62558">
        <w:rPr>
          <w:rFonts w:ascii="ＭＳ 明朝" w:eastAsia="ＭＳ 明朝" w:hAnsi="ＭＳ 明朝" w:cs="ＭＳ 明朝" w:hint="eastAsia"/>
          <w:kern w:val="0"/>
          <w:sz w:val="20"/>
          <w:szCs w:val="20"/>
        </w:rPr>
        <w:lastRenderedPageBreak/>
        <w:t>約の支払遅延防止等に関する法律第８条の規定により財務大臣が決定した率で計算した額（100円未満の端数があるときは、その端数は切り捨てる。）</w:t>
      </w:r>
      <w:r w:rsidRPr="003F34B2">
        <w:rPr>
          <w:rFonts w:ascii="ＭＳ 明朝" w:eastAsia="ＭＳ 明朝" w:hAnsi="ＭＳ 明朝" w:cs="ＭＳ 明朝" w:hint="eastAsia"/>
          <w:kern w:val="0"/>
          <w:sz w:val="20"/>
          <w:szCs w:val="20"/>
        </w:rPr>
        <w:t>の利息を付した額を、第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2条、第46条又は第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7条の規定による解除にあっては、当該前払金の額を甲に返還しなければならない。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２　前項の規定にかかわらず、この契約が業務の完了前に解除され、かつ、前条第２項の規定により既履行部分の引渡しが行われる場合において、第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5条の規定による前払金があったときは、甲は、当該前払金の額（第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8条の規定による部分引渡しがあった場合は、その部分引渡しにおいて償却した前払金の額を控除した額）を</w:t>
      </w:r>
      <w:r w:rsidR="00566E0F" w:rsidRPr="003F34B2">
        <w:rPr>
          <w:rFonts w:ascii="ＭＳ 明朝" w:eastAsia="ＭＳ 明朝" w:hAnsi="ＭＳ 明朝" w:cs="ＭＳ 明朝" w:hint="eastAsia"/>
          <w:kern w:val="0"/>
          <w:sz w:val="20"/>
          <w:szCs w:val="20"/>
        </w:rPr>
        <w:t>、第51条の２第１項の規定により乙が違約金を支払わなければならない場合にあっては当該違約金の額を、</w:t>
      </w:r>
      <w:r w:rsidRPr="003F34B2">
        <w:rPr>
          <w:rFonts w:ascii="ＭＳ 明朝" w:eastAsia="ＭＳ 明朝" w:hAnsi="ＭＳ 明朝" w:cs="ＭＳ 明朝" w:hint="eastAsia"/>
          <w:kern w:val="0"/>
          <w:sz w:val="20"/>
          <w:szCs w:val="20"/>
        </w:rPr>
        <w:t>前条第３項の規定により定められた既履行部分委託料から控除するものとする。この場合において、受領済みの前払金になお余剰があるときは、乙は、第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3条、第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4条</w:t>
      </w:r>
      <w:r w:rsidR="00566E0F" w:rsidRPr="003F34B2">
        <w:rPr>
          <w:rFonts w:ascii="ＭＳ 明朝" w:eastAsia="ＭＳ 明朝" w:hAnsi="ＭＳ 明朝" w:cs="ＭＳ 明朝" w:hint="eastAsia"/>
          <w:kern w:val="0"/>
          <w:sz w:val="20"/>
          <w:szCs w:val="20"/>
        </w:rPr>
        <w:t>、第</w:t>
      </w:r>
      <w:r w:rsidR="00566E0F" w:rsidRPr="003F34B2">
        <w:rPr>
          <w:rFonts w:ascii="ＭＳ 明朝" w:eastAsia="ＭＳ 明朝" w:hAnsi="ＭＳ 明朝" w:cs="ＭＳ 明朝"/>
          <w:kern w:val="0"/>
          <w:sz w:val="20"/>
          <w:szCs w:val="20"/>
        </w:rPr>
        <w:t>4</w:t>
      </w:r>
      <w:r w:rsidR="00566E0F" w:rsidRPr="003F34B2">
        <w:rPr>
          <w:rFonts w:ascii="ＭＳ 明朝" w:eastAsia="ＭＳ 明朝" w:hAnsi="ＭＳ 明朝" w:cs="ＭＳ 明朝" w:hint="eastAsia"/>
          <w:kern w:val="0"/>
          <w:sz w:val="20"/>
          <w:szCs w:val="20"/>
        </w:rPr>
        <w:t>4条の２</w:t>
      </w:r>
      <w:r w:rsidRPr="003F34B2">
        <w:rPr>
          <w:rFonts w:ascii="ＭＳ 明朝" w:eastAsia="ＭＳ 明朝" w:hAnsi="ＭＳ 明朝" w:cs="ＭＳ 明朝" w:hint="eastAsia"/>
          <w:kern w:val="0"/>
          <w:sz w:val="20"/>
          <w:szCs w:val="20"/>
        </w:rPr>
        <w:t>又は次条第３項の規定による解除にあっては、当該余剰額に前払金の支払の日から返還の日までの日数に応じ</w:t>
      </w:r>
      <w:r w:rsidR="00F62558">
        <w:rPr>
          <w:rFonts w:ascii="ＭＳ 明朝" w:eastAsia="ＭＳ 明朝" w:hAnsi="ＭＳ 明朝" w:cs="ＭＳ 明朝" w:hint="eastAsia"/>
          <w:kern w:val="0"/>
          <w:sz w:val="20"/>
          <w:szCs w:val="20"/>
        </w:rPr>
        <w:t>政府契約の支払遅延防止等に関する法律第８条の規定により財務大臣が決定した率</w:t>
      </w:r>
      <w:r w:rsidRPr="003F34B2">
        <w:rPr>
          <w:rFonts w:ascii="ＭＳ 明朝" w:eastAsia="ＭＳ 明朝" w:hAnsi="ＭＳ 明朝" w:cs="ＭＳ 明朝" w:hint="eastAsia"/>
          <w:kern w:val="0"/>
          <w:sz w:val="20"/>
          <w:szCs w:val="20"/>
        </w:rPr>
        <w:t>で計算した額（</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円未満の端数があるときは、その端数は切り捨てる。）の利息を付した額を、第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2条、第46条又は第47条の規定による解除にあっては、当該余剰額を甲に返還しなければならない。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３　乙は、この契約が業務の完了前に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４　乙は、この契約が業務の完了前に解除された場合において、作業現場に乙が所有又は管理する業務の出来形部分（第</w:t>
      </w:r>
      <w:r w:rsidRPr="003F34B2">
        <w:rPr>
          <w:rFonts w:ascii="ＭＳ 明朝" w:eastAsia="ＭＳ 明朝" w:hAnsi="ＭＳ 明朝" w:cs="ＭＳ 明朝"/>
          <w:kern w:val="0"/>
          <w:sz w:val="20"/>
          <w:szCs w:val="20"/>
        </w:rPr>
        <w:t>3</w:t>
      </w:r>
      <w:r w:rsidRPr="003F34B2">
        <w:rPr>
          <w:rFonts w:ascii="ＭＳ 明朝" w:eastAsia="ＭＳ 明朝" w:hAnsi="ＭＳ 明朝" w:cs="ＭＳ 明朝" w:hint="eastAsia"/>
          <w:kern w:val="0"/>
          <w:sz w:val="20"/>
          <w:szCs w:val="20"/>
        </w:rPr>
        <w:t>8条に規定する部分引渡しに係る部分及び前条第２項に規定する検査に合格した既履行部分を除く。）、調査機械器具、仮設物その他の物件（第７条第３項の規定により、乙から業務の一部を委任され、又は請け負った者が所有又は管理するこれらの物件を含む。以下この条において同じ。）があるときは、乙は、当該物件を撤去するとともに、作業現場を修復し、取り片付けて、甲に明け渡さ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５　前項に規定する撤去並びに修復及び取片付けに要する費用（以下この項及び次項において「撤去費用等」という。）は、次の各号に掲げる撤去費用等につき、それぞれ各号に定めるところにより甲又は乙が負担する。</w:t>
      </w:r>
    </w:p>
    <w:p w:rsidR="00B67CB6" w:rsidRPr="003F34B2" w:rsidRDefault="00B67CB6" w:rsidP="00B67CB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（１）業務の出来形部分に関する撤去費用等</w:t>
      </w:r>
    </w:p>
    <w:p w:rsidR="00B67CB6" w:rsidRPr="003F34B2" w:rsidRDefault="00B67CB6" w:rsidP="00B67CB6">
      <w:pPr>
        <w:autoSpaceDE w:val="0"/>
        <w:autoSpaceDN w:val="0"/>
        <w:spacing w:line="276" w:lineRule="auto"/>
        <w:ind w:leftChars="200" w:left="420" w:firstLineChars="100" w:firstLine="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契約の解除が第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3条、第44条</w:t>
      </w:r>
      <w:r w:rsidR="00566E0F" w:rsidRPr="003F34B2">
        <w:rPr>
          <w:rFonts w:ascii="ＭＳ 明朝" w:eastAsia="ＭＳ 明朝" w:hAnsi="ＭＳ 明朝" w:cs="ＭＳ 明朝" w:hint="eastAsia"/>
          <w:kern w:val="0"/>
          <w:sz w:val="20"/>
          <w:szCs w:val="20"/>
        </w:rPr>
        <w:t>、第</w:t>
      </w:r>
      <w:r w:rsidR="00566E0F" w:rsidRPr="003F34B2">
        <w:rPr>
          <w:rFonts w:ascii="ＭＳ 明朝" w:eastAsia="ＭＳ 明朝" w:hAnsi="ＭＳ 明朝" w:cs="ＭＳ 明朝"/>
          <w:kern w:val="0"/>
          <w:sz w:val="20"/>
          <w:szCs w:val="20"/>
        </w:rPr>
        <w:t>4</w:t>
      </w:r>
      <w:r w:rsidR="00566E0F" w:rsidRPr="003F34B2">
        <w:rPr>
          <w:rFonts w:ascii="ＭＳ 明朝" w:eastAsia="ＭＳ 明朝" w:hAnsi="ＭＳ 明朝" w:cs="ＭＳ 明朝" w:hint="eastAsia"/>
          <w:kern w:val="0"/>
          <w:sz w:val="20"/>
          <w:szCs w:val="20"/>
        </w:rPr>
        <w:t>4条の２</w:t>
      </w:r>
      <w:r w:rsidRPr="003F34B2">
        <w:rPr>
          <w:rFonts w:ascii="ＭＳ 明朝" w:eastAsia="ＭＳ 明朝" w:hAnsi="ＭＳ 明朝" w:cs="ＭＳ 明朝" w:hint="eastAsia"/>
          <w:kern w:val="0"/>
          <w:sz w:val="20"/>
          <w:szCs w:val="20"/>
        </w:rPr>
        <w:t>又は次条第３項によるときは乙が負担し、第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2条、第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6条又は第47条によるときは甲が負担する。</w:t>
      </w:r>
    </w:p>
    <w:p w:rsidR="00B67CB6" w:rsidRPr="003F34B2" w:rsidRDefault="00B67CB6" w:rsidP="00B67CB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（２）調査機械器具、仮設物その他物件に関する撤去費用等</w:t>
      </w:r>
    </w:p>
    <w:p w:rsidR="00B67CB6" w:rsidRPr="003F34B2" w:rsidRDefault="00B67CB6" w:rsidP="00B67CB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 xml:space="preserve">　　　乙が負担する。</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６　第４項の場合において、乙が正当な理由なく、相当の期間内に当該物件を撤去せず、又は作業現場の修復若しくは取片付けを行わないときは、甲は、乙に代わって当該物件の処分又は作業現</w:t>
      </w:r>
      <w:r w:rsidRPr="003F34B2">
        <w:rPr>
          <w:rFonts w:ascii="ＭＳ 明朝" w:eastAsia="ＭＳ 明朝" w:hAnsi="ＭＳ 明朝" w:cs="ＭＳ 明朝" w:hint="eastAsia"/>
          <w:kern w:val="0"/>
          <w:sz w:val="20"/>
          <w:szCs w:val="20"/>
        </w:rPr>
        <w:lastRenderedPageBreak/>
        <w:t>場の修復若しくは取片付けを行うことができる。この場合においては、乙は、甲の処分又は修復若しくは取片付けについて異議を申し出ることができず、また、甲が支出した撤去費用等（前項第１号の規定により、甲が負担する業務の出来形部分に係るものを除く。）を負担しなければならない。</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７　第３項前段に規定する乙のとるべき措置の期限、方法等については、契約の解除が第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3条、第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4条</w:t>
      </w:r>
      <w:r w:rsidR="00566E0F" w:rsidRPr="003F34B2">
        <w:rPr>
          <w:rFonts w:ascii="ＭＳ 明朝" w:eastAsia="ＭＳ 明朝" w:hAnsi="ＭＳ 明朝" w:cs="ＭＳ 明朝" w:hint="eastAsia"/>
          <w:kern w:val="0"/>
          <w:sz w:val="20"/>
          <w:szCs w:val="20"/>
        </w:rPr>
        <w:t>、第</w:t>
      </w:r>
      <w:r w:rsidR="00566E0F" w:rsidRPr="003F34B2">
        <w:rPr>
          <w:rFonts w:ascii="ＭＳ 明朝" w:eastAsia="ＭＳ 明朝" w:hAnsi="ＭＳ 明朝" w:cs="ＭＳ 明朝"/>
          <w:kern w:val="0"/>
          <w:sz w:val="20"/>
          <w:szCs w:val="20"/>
        </w:rPr>
        <w:t>4</w:t>
      </w:r>
      <w:r w:rsidR="00566E0F" w:rsidRPr="003F34B2">
        <w:rPr>
          <w:rFonts w:ascii="ＭＳ 明朝" w:eastAsia="ＭＳ 明朝" w:hAnsi="ＭＳ 明朝" w:cs="ＭＳ 明朝" w:hint="eastAsia"/>
          <w:kern w:val="0"/>
          <w:sz w:val="20"/>
          <w:szCs w:val="20"/>
        </w:rPr>
        <w:t>4条の２</w:t>
      </w:r>
      <w:r w:rsidRPr="003F34B2">
        <w:rPr>
          <w:rFonts w:ascii="ＭＳ 明朝" w:eastAsia="ＭＳ 明朝" w:hAnsi="ＭＳ 明朝" w:cs="ＭＳ 明朝" w:hint="eastAsia"/>
          <w:kern w:val="0"/>
          <w:sz w:val="20"/>
          <w:szCs w:val="20"/>
        </w:rPr>
        <w:t>又は次条第３項によるときは甲が定め、第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2条、第</w:t>
      </w:r>
      <w:r w:rsidRPr="003F34B2">
        <w:rPr>
          <w:rFonts w:ascii="ＭＳ 明朝" w:eastAsia="ＭＳ 明朝" w:hAnsi="ＭＳ 明朝" w:cs="ＭＳ 明朝"/>
          <w:kern w:val="0"/>
          <w:sz w:val="20"/>
          <w:szCs w:val="20"/>
        </w:rPr>
        <w:t>4</w:t>
      </w:r>
      <w:r w:rsidRPr="003F34B2">
        <w:rPr>
          <w:rFonts w:ascii="ＭＳ 明朝" w:eastAsia="ＭＳ 明朝" w:hAnsi="ＭＳ 明朝" w:cs="ＭＳ 明朝" w:hint="eastAsia"/>
          <w:kern w:val="0"/>
          <w:sz w:val="20"/>
          <w:szCs w:val="20"/>
        </w:rPr>
        <w:t>6条又は第47条の規定によるときは乙が甲の意見を聴いて定めるものとし、第３項後段及び第４項に規定する乙のとるべき措置の期限、方法等については、甲が乙の意見を聴いて定めるものとする。</w:t>
      </w:r>
    </w:p>
    <w:p w:rsidR="00B67CB6" w:rsidRPr="003F34B2" w:rsidRDefault="00B67CB6" w:rsidP="00B67CB6">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８　業務の完了後にこの契約が解除された場合は、解除に伴い生じる事項の処理については甲及び乙が民法の規定に従って協議して決める。</w:t>
      </w:r>
    </w:p>
    <w:p w:rsidR="00B67CB6" w:rsidRPr="003F34B2" w:rsidRDefault="00B67CB6" w:rsidP="002E669C">
      <w:pPr>
        <w:autoSpaceDE w:val="0"/>
        <w:autoSpaceDN w:val="0"/>
        <w:spacing w:line="276" w:lineRule="auto"/>
        <w:textAlignment w:val="baseline"/>
        <w:rPr>
          <w:rFonts w:asciiTheme="minorEastAsia" w:hAnsiTheme="minorEastAsia" w:cs="ＭＳ Ｐ明朝"/>
          <w:kern w:val="0"/>
          <w:sz w:val="20"/>
          <w:szCs w:val="20"/>
        </w:rPr>
      </w:pP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（甲の損害賠償請求等）</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第５１条　甲は、乙が次の各号のいずれかに該当するときは、これによって生じた損害の賠償を請求することができる。</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（１）履行期間内に業務を完了することができないとき。</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（２）この契約の成果物に契約不適合があるとき。</w:t>
      </w:r>
    </w:p>
    <w:p w:rsidR="00B67CB6" w:rsidRPr="003F34B2" w:rsidRDefault="00B67CB6" w:rsidP="00B67CB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（３）第43条又は第44条の規定により、成果物の引渡し後にこの契約が解除されたとき。</w:t>
      </w:r>
    </w:p>
    <w:p w:rsidR="00B67CB6" w:rsidRPr="003F34B2" w:rsidRDefault="00B67CB6" w:rsidP="00B67CB6">
      <w:pPr>
        <w:autoSpaceDE w:val="0"/>
        <w:autoSpaceDN w:val="0"/>
        <w:spacing w:line="276" w:lineRule="auto"/>
        <w:ind w:left="315" w:hanging="315"/>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（４）前３号に掲げる場合のほか、債務の本旨に従った履行をしないとき又は債務の履行が不能であるとき。</w:t>
      </w:r>
    </w:p>
    <w:p w:rsidR="00B67CB6" w:rsidRPr="003F34B2" w:rsidRDefault="00B67CB6" w:rsidP="00B67CB6">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 xml:space="preserve">２　</w:t>
      </w:r>
      <w:r w:rsidRPr="003F34B2">
        <w:rPr>
          <w:rFonts w:ascii="ＭＳ 明朝" w:eastAsia="ＭＳ 明朝" w:hAnsi="Times New Roman" w:cs="Times New Roman" w:hint="eastAsia"/>
          <w:kern w:val="0"/>
          <w:sz w:val="20"/>
          <w:szCs w:val="20"/>
        </w:rPr>
        <w:t>次の各号のいずれかに該当するときは、前項の損害賠償に代えて、乙は、業務委託料の1</w:t>
      </w:r>
      <w:r w:rsidR="00566E0F" w:rsidRPr="003F34B2">
        <w:rPr>
          <w:rFonts w:ascii="ＭＳ 明朝" w:eastAsia="ＭＳ 明朝" w:hAnsi="Times New Roman" w:cs="Times New Roman"/>
          <w:kern w:val="0"/>
          <w:sz w:val="20"/>
          <w:szCs w:val="20"/>
        </w:rPr>
        <w:t>0</w:t>
      </w:r>
      <w:r w:rsidRPr="003F34B2">
        <w:rPr>
          <w:rFonts w:ascii="ＭＳ 明朝" w:eastAsia="ＭＳ 明朝" w:hAnsi="Times New Roman" w:cs="Times New Roman" w:hint="eastAsia"/>
          <w:kern w:val="0"/>
          <w:sz w:val="20"/>
          <w:szCs w:val="20"/>
        </w:rPr>
        <w:t>0分の</w:t>
      </w:r>
      <w:r w:rsidR="00566E0F" w:rsidRPr="003F34B2">
        <w:rPr>
          <w:rFonts w:ascii="ＭＳ 明朝" w:eastAsia="ＭＳ 明朝" w:hAnsi="Times New Roman" w:cs="Times New Roman" w:hint="eastAsia"/>
          <w:kern w:val="0"/>
          <w:sz w:val="20"/>
          <w:szCs w:val="20"/>
        </w:rPr>
        <w:t>５</w:t>
      </w:r>
      <w:r w:rsidRPr="003F34B2">
        <w:rPr>
          <w:rFonts w:ascii="ＭＳ 明朝" w:eastAsia="ＭＳ 明朝" w:hAnsi="Times New Roman" w:cs="Times New Roman" w:hint="eastAsia"/>
          <w:kern w:val="0"/>
          <w:sz w:val="20"/>
          <w:szCs w:val="20"/>
        </w:rPr>
        <w:t>に相当する額を違約金として甲の指定する期間内に支払わなければならない。</w:t>
      </w:r>
    </w:p>
    <w:p w:rsidR="00B67CB6" w:rsidRPr="003F34B2" w:rsidRDefault="00B67CB6" w:rsidP="00B67CB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（１）第43条又は第44条の規定により成果物の引渡し前にこの契約が解除されたとき。</w:t>
      </w:r>
    </w:p>
    <w:p w:rsidR="00B67CB6" w:rsidRPr="003F34B2" w:rsidRDefault="00B67CB6" w:rsidP="00B67CB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（２）成果物の引渡し前に、乙がその債務の履行を拒否し、又は乙の責めに帰すべき事由によって乙の債務について履行不能となったとき。</w:t>
      </w:r>
    </w:p>
    <w:p w:rsidR="00B67CB6" w:rsidRPr="003F34B2" w:rsidRDefault="00B67CB6" w:rsidP="00B67CB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kern w:val="0"/>
          <w:sz w:val="20"/>
          <w:szCs w:val="20"/>
        </w:rPr>
        <w:t xml:space="preserve">３　</w:t>
      </w:r>
      <w:r w:rsidRPr="003F34B2">
        <w:rPr>
          <w:rFonts w:ascii="ＭＳ 明朝" w:eastAsia="ＭＳ 明朝" w:hAnsi="Times New Roman" w:cs="Times New Roman" w:hint="eastAsia"/>
          <w:kern w:val="0"/>
          <w:sz w:val="20"/>
          <w:szCs w:val="20"/>
        </w:rPr>
        <w:t>次の各号に掲げる者がこの契約を解除した場合は、前項第２号に該当する場合とみなす。</w:t>
      </w:r>
    </w:p>
    <w:p w:rsidR="00B67CB6" w:rsidRPr="003F34B2" w:rsidRDefault="00B67CB6" w:rsidP="00B67CB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（１）乙について破産手続開始の決定があった場合において、破産法（平成16年法律第75号）の規定により選任された破産管財人</w:t>
      </w:r>
    </w:p>
    <w:p w:rsidR="00B67CB6" w:rsidRPr="003F34B2" w:rsidRDefault="00B67CB6" w:rsidP="00B67CB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（２）乙について更生手続開始の決定があった場合において、会社更生法（平成14年法律第154号）の規定により選任された管財人</w:t>
      </w:r>
    </w:p>
    <w:p w:rsidR="00B67CB6" w:rsidRPr="003F34B2" w:rsidRDefault="00B67CB6" w:rsidP="00B67CB6">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（３）乙について再生手続開始の決定があった場合において、民事再生法（平成11年法律第225号）の規定により選任された再生債務者等</w:t>
      </w:r>
    </w:p>
    <w:p w:rsidR="00B67CB6" w:rsidRPr="003F34B2" w:rsidRDefault="00B67CB6" w:rsidP="00B67CB6">
      <w:pPr>
        <w:autoSpaceDE w:val="0"/>
        <w:autoSpaceDN w:val="0"/>
        <w:spacing w:line="276" w:lineRule="auto"/>
        <w:textAlignment w:val="baseline"/>
        <w:rPr>
          <w:rFonts w:asciiTheme="minorEastAsia" w:hAnsiTheme="minorEastAsia" w:cs="ＭＳ Ｐ明朝"/>
          <w:kern w:val="0"/>
          <w:sz w:val="20"/>
          <w:szCs w:val="20"/>
        </w:rPr>
      </w:pPr>
      <w:r w:rsidRPr="003F34B2">
        <w:rPr>
          <w:rFonts w:ascii="ＭＳ 明朝" w:eastAsia="ＭＳ 明朝" w:hAnsi="Times New Roman" w:cs="Times New Roman" w:hint="eastAsia"/>
          <w:kern w:val="0"/>
          <w:sz w:val="20"/>
          <w:szCs w:val="20"/>
        </w:rPr>
        <w:t>４　第１項各号又は第２項各号に定める場合（前項の規定により第２項第２号に該当する場合</w:t>
      </w:r>
    </w:p>
    <w:p w:rsidR="00B67CB6" w:rsidRPr="003F34B2" w:rsidRDefault="00B67CB6" w:rsidP="00B67CB6">
      <w:pPr>
        <w:autoSpaceDE w:val="0"/>
        <w:autoSpaceDN w:val="0"/>
        <w:spacing w:line="276" w:lineRule="auto"/>
        <w:ind w:leftChars="100" w:left="220" w:hangingChars="5" w:hanging="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とみなされる場合を除く。）がこの契約及び取引上の社会通念に照らして乙の責めに帰することができない事由によるものであるときは、第１項及び第２項の規定は適用しない。</w:t>
      </w:r>
    </w:p>
    <w:p w:rsidR="00B67CB6" w:rsidRPr="003F34B2" w:rsidRDefault="00B67CB6" w:rsidP="00B67CB6">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lastRenderedPageBreak/>
        <w:t>５　第１項第１号に該当し、甲が損害の賠償を請求する場合の請求額は、業務委託料から既履行部分に相応する業務委託料を控除した額につき、遅延日数に応じ、</w:t>
      </w:r>
      <w:r w:rsidR="00F62558">
        <w:rPr>
          <w:rFonts w:ascii="ＭＳ 明朝" w:eastAsia="ＭＳ 明朝" w:hAnsi="Times New Roman" w:cs="Times New Roman" w:hint="eastAsia"/>
          <w:kern w:val="0"/>
          <w:sz w:val="20"/>
          <w:szCs w:val="20"/>
        </w:rPr>
        <w:t>政府契約の支払遅延防止等に関する法律第８条の規定により財務大臣が決定した率</w:t>
      </w:r>
      <w:r w:rsidRPr="003F34B2">
        <w:rPr>
          <w:rFonts w:ascii="ＭＳ 明朝" w:eastAsia="ＭＳ 明朝" w:hAnsi="Times New Roman" w:cs="Times New Roman" w:hint="eastAsia"/>
          <w:kern w:val="0"/>
          <w:sz w:val="20"/>
          <w:szCs w:val="20"/>
        </w:rPr>
        <w:t>で計算した額とする。</w:t>
      </w:r>
    </w:p>
    <w:p w:rsidR="00B67CB6" w:rsidRPr="003F34B2" w:rsidRDefault="00B67CB6" w:rsidP="00B67CB6">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６　第２項の場合（第44条第８号及び第10号の規定により、この契約が解除された場合を除く。）において、第４条の規定により契約保証金の納付又はこれに代わる担保の提供が行われているときは、甲は、当該契約保証金又は担保をもって同項の違約金に充当することができる。</w:t>
      </w:r>
    </w:p>
    <w:p w:rsidR="00B67CB6" w:rsidRPr="003F34B2" w:rsidRDefault="00B67CB6" w:rsidP="002E669C">
      <w:pPr>
        <w:autoSpaceDE w:val="0"/>
        <w:autoSpaceDN w:val="0"/>
        <w:spacing w:line="276" w:lineRule="auto"/>
        <w:textAlignment w:val="baseline"/>
        <w:rPr>
          <w:rFonts w:asciiTheme="minorEastAsia" w:hAnsiTheme="minorEastAsia" w:cs="ＭＳ Ｐ明朝"/>
          <w:kern w:val="0"/>
          <w:sz w:val="20"/>
          <w:szCs w:val="20"/>
        </w:rPr>
      </w:pP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（談合等不正行為があった場合の違約金等）</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第５１条の２　乙（設計共同体にあっては、その構成員）が、次に掲げる場合のいずれかに該当したときは、乙は、甲の請求に基づき、業務委託料（この契約締結後、業務委託料の変更があった場合には、変更後の業務委託料）の10分の</w:t>
      </w:r>
      <w:r w:rsidR="00403E8C" w:rsidRPr="003F34B2">
        <w:rPr>
          <w:rFonts w:ascii="ＭＳ 明朝" w:eastAsia="ＭＳ 明朝" w:hAnsi="Times New Roman" w:cs="Times New Roman" w:hint="eastAsia"/>
          <w:kern w:val="0"/>
          <w:sz w:val="20"/>
          <w:szCs w:val="20"/>
        </w:rPr>
        <w:t>２</w:t>
      </w:r>
      <w:r w:rsidRPr="003F34B2">
        <w:rPr>
          <w:rFonts w:ascii="ＭＳ 明朝" w:eastAsia="ＭＳ 明朝" w:hAnsi="Times New Roman" w:cs="Times New Roman" w:hint="eastAsia"/>
          <w:kern w:val="0"/>
          <w:sz w:val="20"/>
          <w:szCs w:val="20"/>
        </w:rPr>
        <w:t>に相当する額を違約金として甲の指定する期間内に支払わなければならない。</w:t>
      </w:r>
    </w:p>
    <w:p w:rsidR="00831E5E" w:rsidRPr="003F34B2" w:rsidRDefault="00831E5E" w:rsidP="00831E5E">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この契約に関し、乙が私的独占の禁止及び公正取引の確保に関する法律（昭和22年法律第54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rsidR="00831E5E" w:rsidRPr="003F34B2" w:rsidRDefault="00831E5E" w:rsidP="00831E5E">
      <w:pPr>
        <w:autoSpaceDE w:val="0"/>
        <w:autoSpaceDN w:val="0"/>
        <w:spacing w:line="276" w:lineRule="auto"/>
        <w:ind w:left="420" w:hangingChars="210" w:hanging="42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831E5E" w:rsidRPr="003F34B2" w:rsidRDefault="00831E5E" w:rsidP="00831E5E">
      <w:pPr>
        <w:autoSpaceDE w:val="0"/>
        <w:autoSpaceDN w:val="0"/>
        <w:spacing w:line="276" w:lineRule="auto"/>
        <w:ind w:left="420" w:hanging="42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３）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831E5E" w:rsidRPr="003F34B2" w:rsidRDefault="00831E5E" w:rsidP="00831E5E">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（４）この契約に関し、乙（法人にあっては、その役員又は使用人を含む。）の刑法（明治40年法律第45号）第96条の６又は独占禁止法第89条第１項若しくは第95条第１項第１号に規定する刑が確定したとき。</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　乙が前項の違約金を甲の指定する期間内に支払わないときは、乙は、当該期間を経過した日か</w:t>
      </w:r>
      <w:r w:rsidRPr="003F34B2">
        <w:rPr>
          <w:rFonts w:ascii="ＭＳ 明朝" w:eastAsia="ＭＳ 明朝" w:hAnsi="Times New Roman" w:cs="Times New Roman" w:hint="eastAsia"/>
          <w:kern w:val="0"/>
          <w:sz w:val="20"/>
          <w:szCs w:val="20"/>
        </w:rPr>
        <w:lastRenderedPageBreak/>
        <w:t>ら支払いをする日までの日数に応じ、</w:t>
      </w:r>
      <w:r w:rsidR="00F62558">
        <w:rPr>
          <w:rFonts w:ascii="ＭＳ 明朝" w:eastAsia="ＭＳ 明朝" w:hAnsi="Times New Roman" w:cs="Times New Roman" w:hint="eastAsia"/>
          <w:kern w:val="0"/>
          <w:sz w:val="20"/>
          <w:szCs w:val="20"/>
        </w:rPr>
        <w:t>政府契約の支払遅延防止等に関する法律第８条の規定により財務大臣が決定した率</w:t>
      </w:r>
      <w:r w:rsidRPr="003F34B2">
        <w:rPr>
          <w:rFonts w:ascii="ＭＳ 明朝" w:eastAsia="ＭＳ 明朝" w:hAnsi="Times New Roman" w:cs="Times New Roman" w:hint="eastAsia"/>
          <w:kern w:val="0"/>
          <w:sz w:val="20"/>
          <w:szCs w:val="20"/>
        </w:rPr>
        <w:t>で計算した額の遅延利息を甲に支払わなければならない。</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（乙の損害賠償請求等）</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第５２条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831E5E" w:rsidRPr="003F34B2" w:rsidRDefault="00831E5E" w:rsidP="00831E5E">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（１）第46条又は第47条の規定によりこの契約が解除されたとき。</w:t>
      </w:r>
    </w:p>
    <w:p w:rsidR="00831E5E" w:rsidRPr="003F34B2" w:rsidRDefault="00831E5E" w:rsidP="00831E5E">
      <w:pPr>
        <w:autoSpaceDE w:val="0"/>
        <w:autoSpaceDN w:val="0"/>
        <w:spacing w:line="276" w:lineRule="auto"/>
        <w:ind w:left="400"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（２）前号に掲げる場合のほか、債務の本旨に従った履行をしないとき又は債務の履行が不能であるとき。</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　第33条第２項（第38条において準用する場合を含む。）の規定による業務委託料の支払いが遅れた場合においては、乙は、未受領金額につき、遅延日数に応じ、</w:t>
      </w:r>
      <w:r w:rsidR="00F62558">
        <w:rPr>
          <w:rFonts w:ascii="ＭＳ 明朝" w:eastAsia="ＭＳ 明朝" w:hAnsi="Times New Roman" w:cs="Times New Roman" w:hint="eastAsia"/>
          <w:kern w:val="0"/>
          <w:sz w:val="20"/>
          <w:szCs w:val="20"/>
        </w:rPr>
        <w:t>政府契約の支払遅延防止等に関する法律第８条の規定により財務大臣が決定した率</w:t>
      </w:r>
      <w:r w:rsidRPr="003F34B2">
        <w:rPr>
          <w:rFonts w:ascii="ＭＳ 明朝" w:eastAsia="ＭＳ 明朝" w:hAnsi="Times New Roman" w:cs="Times New Roman" w:hint="eastAsia"/>
          <w:kern w:val="0"/>
          <w:sz w:val="20"/>
          <w:szCs w:val="20"/>
        </w:rPr>
        <w:t>で計算した額の遅延利息の支払いを甲に請求することができる。</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（契約不適合責任期間等）</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第５３条　甲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２　前項の請求等は、具体的な契約不適合の内容、請求する損害額の算定の根拠等当該請求等の根拠を示して、乙の契約不適合責任を問う意思を明確に告げることで行う。</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３　甲が第１項に規定する契約不適合に係る請求等が可能な期間（以下この項及び第６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４　甲は、第１項の請求等を行ったときは、当該請求等の根拠となる契約不適合に関し、民法の消滅時効の範囲で、当該請求等以外に必要と認められる請求等をすることができる。</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５　前各項の規定は、契約不適合が乙の故意又は重過失により生じたものであるときには適用せず、契約不適合に関する乙の責任については、民法の定めるところによる。</w:t>
      </w:r>
    </w:p>
    <w:p w:rsidR="00831E5E" w:rsidRPr="003F34B2" w:rsidRDefault="00831E5E" w:rsidP="00831E5E">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６　民法第637条第１項の規定は、契約不適合責任期間については、適用しない。</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７　甲は、成果物の引渡しの際に契約不適合があることを知ったときは、第１項の規定にかかわらず、その旨を直ちに乙に通知しなければ、当該契約不適合に関する請求等をすることはできない。</w:t>
      </w:r>
      <w:r w:rsidRPr="003F34B2">
        <w:rPr>
          <w:rFonts w:ascii="ＭＳ 明朝" w:eastAsia="ＭＳ 明朝" w:hAnsi="Times New Roman" w:cs="Times New Roman" w:hint="eastAsia"/>
          <w:kern w:val="0"/>
          <w:sz w:val="20"/>
          <w:szCs w:val="20"/>
        </w:rPr>
        <w:lastRenderedPageBreak/>
        <w:t>ただし、乙がその契約不適合があることを知っていたときは、この限りでない。</w:t>
      </w:r>
    </w:p>
    <w:p w:rsidR="00831E5E" w:rsidRPr="003F34B2" w:rsidRDefault="00831E5E" w:rsidP="00831E5E">
      <w:pPr>
        <w:autoSpaceDE w:val="0"/>
        <w:autoSpaceDN w:val="0"/>
        <w:spacing w:line="276" w:lineRule="auto"/>
        <w:ind w:left="210" w:hanging="21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８　引き渡された成果物の契約不適合が仕様書等の記載内容、甲の指示又は貸与品等の性状により生じたものであるときは、甲は当該契約不適合を理由として、請求等をすることができない。ただし、乙がその記載内容、指示又は貸与品等が不適当であることを知りながらこれを通知しなかったときは、この限りでない。</w:t>
      </w:r>
    </w:p>
    <w:p w:rsidR="00E41D66" w:rsidRPr="003F34B2" w:rsidRDefault="00E41D66" w:rsidP="00E41D66">
      <w:pPr>
        <w:autoSpaceDE w:val="0"/>
        <w:autoSpaceDN w:val="0"/>
        <w:spacing w:line="276" w:lineRule="auto"/>
        <w:ind w:left="362" w:hanging="362"/>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（保険）</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w:t>
      </w:r>
      <w:r w:rsidR="00831E5E" w:rsidRPr="003F34B2">
        <w:rPr>
          <w:rFonts w:ascii="ＭＳ 明朝" w:eastAsia="ＭＳ 明朝" w:hAnsi="ＭＳ 明朝" w:cs="ＭＳ 明朝" w:hint="eastAsia"/>
          <w:kern w:val="0"/>
          <w:sz w:val="20"/>
          <w:szCs w:val="20"/>
        </w:rPr>
        <w:t>５</w:t>
      </w:r>
      <w:r w:rsidRPr="003F34B2">
        <w:rPr>
          <w:rFonts w:ascii="ＭＳ 明朝" w:eastAsia="ＭＳ 明朝" w:hAnsi="ＭＳ 明朝" w:cs="ＭＳ 明朝" w:hint="eastAsia"/>
          <w:kern w:val="0"/>
          <w:sz w:val="20"/>
          <w:szCs w:val="20"/>
        </w:rPr>
        <w:t>４条　乙は、仕様書等に基づき火災保険その他の保険を付したとき又は任意に保険を付しているときは、当該保険に係る証券又はこれに代わるものを直ちに甲に提示しなければならない。</w:t>
      </w: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ind w:left="544" w:hanging="544"/>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（賠償金等の徴収）</w:t>
      </w:r>
    </w:p>
    <w:p w:rsidR="00E41D66" w:rsidRPr="003F34B2" w:rsidRDefault="00E41D66" w:rsidP="00E41D66">
      <w:pPr>
        <w:autoSpaceDE w:val="0"/>
        <w:autoSpaceDN w:val="0"/>
        <w:spacing w:line="276" w:lineRule="auto"/>
        <w:ind w:left="182" w:hanging="182"/>
        <w:textAlignment w:val="baseline"/>
        <w:rPr>
          <w:rFonts w:ascii="ＭＳ 明朝" w:eastAsia="ＭＳ 明朝" w:hAnsi="ＭＳ 明朝" w:cs="ＭＳ 明朝"/>
          <w:kern w:val="0"/>
          <w:sz w:val="20"/>
          <w:szCs w:val="20"/>
        </w:rPr>
      </w:pPr>
      <w:r w:rsidRPr="003F34B2">
        <w:rPr>
          <w:rFonts w:ascii="ＭＳ 明朝" w:eastAsia="ＭＳ 明朝" w:hAnsi="ＭＳ 明朝" w:cs="ＭＳ 明朝" w:hint="eastAsia"/>
          <w:kern w:val="0"/>
          <w:sz w:val="20"/>
          <w:szCs w:val="20"/>
        </w:rPr>
        <w:t>第</w:t>
      </w:r>
      <w:r w:rsidR="00831E5E" w:rsidRPr="003F34B2">
        <w:rPr>
          <w:rFonts w:ascii="ＭＳ 明朝" w:eastAsia="ＭＳ 明朝" w:hAnsi="ＭＳ 明朝" w:cs="ＭＳ 明朝" w:hint="eastAsia"/>
          <w:kern w:val="0"/>
          <w:sz w:val="20"/>
          <w:szCs w:val="20"/>
        </w:rPr>
        <w:t>５５</w:t>
      </w:r>
      <w:r w:rsidRPr="003F34B2">
        <w:rPr>
          <w:rFonts w:ascii="ＭＳ 明朝" w:eastAsia="ＭＳ 明朝" w:hAnsi="ＭＳ 明朝" w:cs="ＭＳ 明朝" w:hint="eastAsia"/>
          <w:kern w:val="0"/>
          <w:sz w:val="20"/>
          <w:szCs w:val="20"/>
        </w:rPr>
        <w:t>条　乙がこの契約に基づく賠償金、損害金又は違約金を甲の指定する期間内に支払わないときは、甲は、その支払わない</w:t>
      </w:r>
      <w:r w:rsidR="00BA789D" w:rsidRPr="003F34B2">
        <w:rPr>
          <w:rFonts w:ascii="ＭＳ 明朝" w:eastAsia="ＭＳ 明朝" w:hAnsi="ＭＳ 明朝" w:cs="ＭＳ 明朝" w:hint="eastAsia"/>
          <w:kern w:val="0"/>
          <w:sz w:val="20"/>
          <w:szCs w:val="20"/>
        </w:rPr>
        <w:t>額に甲の指定する期間を経過した日から業務委託料支払いの日まで</w:t>
      </w:r>
      <w:r w:rsidR="00F62558">
        <w:rPr>
          <w:rFonts w:ascii="ＭＳ 明朝" w:eastAsia="ＭＳ 明朝" w:hAnsi="ＭＳ 明朝" w:cs="ＭＳ 明朝" w:hint="eastAsia"/>
          <w:kern w:val="0"/>
          <w:sz w:val="20"/>
          <w:szCs w:val="20"/>
        </w:rPr>
        <w:t>政府契約の支払遅延防止等に関する法律第８条の規定により財務大臣が決定した率</w:t>
      </w:r>
      <w:r w:rsidRPr="003F34B2">
        <w:rPr>
          <w:rFonts w:ascii="ＭＳ 明朝" w:eastAsia="ＭＳ 明朝" w:hAnsi="ＭＳ 明朝" w:cs="ＭＳ 明朝" w:hint="eastAsia"/>
          <w:kern w:val="0"/>
          <w:sz w:val="20"/>
          <w:szCs w:val="20"/>
        </w:rPr>
        <w:t>で計算した額（</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円未満の端数があるときは、その端数は切り捨てる。）の利息を付した額と、甲の支払うべき業務委託料とを相殺し、なお不足があるときは追徴する。</w:t>
      </w:r>
    </w:p>
    <w:p w:rsidR="00E41D66" w:rsidRPr="003F34B2" w:rsidRDefault="00E41D66" w:rsidP="00E41D66">
      <w:pPr>
        <w:autoSpaceDE w:val="0"/>
        <w:autoSpaceDN w:val="0"/>
        <w:spacing w:line="276" w:lineRule="auto"/>
        <w:ind w:left="182" w:hanging="182"/>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２　前項の追徴をする場合には、甲は、乙から遅延日数につき</w:t>
      </w:r>
      <w:r w:rsidR="00F62558">
        <w:rPr>
          <w:rFonts w:ascii="ＭＳ 明朝" w:eastAsia="ＭＳ 明朝" w:hAnsi="ＭＳ 明朝" w:cs="ＭＳ 明朝" w:hint="eastAsia"/>
          <w:kern w:val="0"/>
          <w:sz w:val="20"/>
          <w:szCs w:val="20"/>
        </w:rPr>
        <w:t>政府契約の支払遅延防止等に関する法律第８条の規定により財務大臣が決定した率</w:t>
      </w:r>
      <w:r w:rsidRPr="003F34B2">
        <w:rPr>
          <w:rFonts w:ascii="ＭＳ 明朝" w:eastAsia="ＭＳ 明朝" w:hAnsi="ＭＳ 明朝" w:cs="ＭＳ 明朝" w:hint="eastAsia"/>
          <w:kern w:val="0"/>
          <w:sz w:val="20"/>
          <w:szCs w:val="20"/>
        </w:rPr>
        <w:t>で計算した額（</w:t>
      </w:r>
      <w:r w:rsidRPr="003F34B2">
        <w:rPr>
          <w:rFonts w:ascii="ＭＳ 明朝" w:eastAsia="ＭＳ 明朝" w:hAnsi="ＭＳ 明朝" w:cs="ＭＳ 明朝"/>
          <w:kern w:val="0"/>
          <w:sz w:val="20"/>
          <w:szCs w:val="20"/>
        </w:rPr>
        <w:t>100</w:t>
      </w:r>
      <w:r w:rsidRPr="003F34B2">
        <w:rPr>
          <w:rFonts w:ascii="ＭＳ 明朝" w:eastAsia="ＭＳ 明朝" w:hAnsi="ＭＳ 明朝" w:cs="ＭＳ 明朝" w:hint="eastAsia"/>
          <w:kern w:val="0"/>
          <w:sz w:val="20"/>
          <w:szCs w:val="20"/>
        </w:rPr>
        <w:t>円未満の端数があるときは、その端数は切り捨てる。）の延滞金を徴収する。</w:t>
      </w:r>
    </w:p>
    <w:p w:rsidR="00E41D66" w:rsidRPr="003F34B2" w:rsidRDefault="00E41D66" w:rsidP="00E41D66">
      <w:pPr>
        <w:autoSpaceDE w:val="0"/>
        <w:autoSpaceDN w:val="0"/>
        <w:spacing w:line="276" w:lineRule="auto"/>
        <w:ind w:leftChars="200" w:left="820" w:hangingChars="200" w:hanging="400"/>
        <w:textAlignment w:val="baseline"/>
        <w:rPr>
          <w:rFonts w:ascii="ＭＳ 明朝" w:eastAsia="ＭＳ 明朝" w:hAnsi="Times New Roman" w:cs="Times New Roman"/>
          <w:kern w:val="0"/>
          <w:sz w:val="20"/>
          <w:szCs w:val="20"/>
        </w:rPr>
      </w:pPr>
    </w:p>
    <w:p w:rsidR="00403E8C" w:rsidRPr="003F34B2" w:rsidRDefault="00403E8C" w:rsidP="00403E8C">
      <w:pPr>
        <w:autoSpaceDE w:val="0"/>
        <w:autoSpaceDN w:val="0"/>
        <w:spacing w:line="276" w:lineRule="auto"/>
        <w:ind w:leftChars="9" w:left="419" w:hangingChars="200" w:hanging="40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（情報通信の技術を利用する方法）</w:t>
      </w:r>
    </w:p>
    <w:p w:rsidR="00403E8C" w:rsidRPr="003F34B2" w:rsidRDefault="00403E8C" w:rsidP="00403E8C">
      <w:pPr>
        <w:autoSpaceDE w:val="0"/>
        <w:autoSpaceDN w:val="0"/>
        <w:spacing w:line="276" w:lineRule="auto"/>
        <w:ind w:leftChars="9" w:left="209" w:hangingChars="95" w:hanging="190"/>
        <w:textAlignment w:val="baseline"/>
        <w:rPr>
          <w:rFonts w:ascii="ＭＳ 明朝" w:eastAsia="ＭＳ 明朝" w:hAnsi="Times New Roman" w:cs="Times New Roman"/>
          <w:kern w:val="0"/>
          <w:sz w:val="20"/>
          <w:szCs w:val="20"/>
        </w:rPr>
      </w:pPr>
      <w:r w:rsidRPr="003F34B2">
        <w:rPr>
          <w:rFonts w:ascii="ＭＳ 明朝" w:eastAsia="ＭＳ 明朝" w:hAnsi="Times New Roman" w:cs="Times New Roman" w:hint="eastAsia"/>
          <w:kern w:val="0"/>
          <w:sz w:val="20"/>
          <w:szCs w:val="20"/>
        </w:rPr>
        <w:t>第５６条　この契約書において書面により行わなければならないこととされている指示等は、法令に違反しない限りにおいて、</w:t>
      </w:r>
      <w:r w:rsidR="00024AC3">
        <w:rPr>
          <w:rFonts w:ascii="ＭＳ 明朝" w:eastAsia="ＭＳ 明朝" w:hAnsi="Times New Roman" w:cs="Times New Roman" w:hint="eastAsia"/>
          <w:kern w:val="0"/>
          <w:sz w:val="20"/>
          <w:szCs w:val="20"/>
        </w:rPr>
        <w:t>電磁的方法</w:t>
      </w:r>
      <w:r w:rsidRPr="003F34B2">
        <w:rPr>
          <w:rFonts w:ascii="ＭＳ 明朝" w:eastAsia="ＭＳ 明朝" w:hAnsi="Times New Roman" w:cs="Times New Roman" w:hint="eastAsia"/>
          <w:kern w:val="0"/>
          <w:sz w:val="20"/>
          <w:szCs w:val="20"/>
        </w:rPr>
        <w:t>を用いて行うことができる。ただし、当該方法は書面の交付に準ずるものでなければならない。</w:t>
      </w:r>
    </w:p>
    <w:p w:rsidR="00403E8C" w:rsidRPr="003F34B2" w:rsidRDefault="00403E8C" w:rsidP="00E41D66">
      <w:pPr>
        <w:autoSpaceDE w:val="0"/>
        <w:autoSpaceDN w:val="0"/>
        <w:spacing w:line="276" w:lineRule="auto"/>
        <w:ind w:leftChars="200" w:left="820" w:hangingChars="200" w:hanging="400"/>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（個人情報の保護）</w:t>
      </w:r>
    </w:p>
    <w:p w:rsidR="00E41D66" w:rsidRPr="003F34B2" w:rsidRDefault="00E41D66" w:rsidP="00E41D66">
      <w:pPr>
        <w:autoSpaceDE w:val="0"/>
        <w:autoSpaceDN w:val="0"/>
        <w:spacing w:line="276" w:lineRule="auto"/>
        <w:ind w:left="182" w:hanging="182"/>
        <w:jc w:val="left"/>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w:t>
      </w:r>
      <w:r w:rsidR="00403E8C" w:rsidRPr="003F34B2">
        <w:rPr>
          <w:rFonts w:ascii="ＭＳ 明朝" w:eastAsia="ＭＳ 明朝" w:hAnsi="ＭＳ 明朝" w:cs="ＭＳ 明朝" w:hint="eastAsia"/>
          <w:kern w:val="0"/>
          <w:sz w:val="20"/>
          <w:szCs w:val="20"/>
        </w:rPr>
        <w:t>５７</w:t>
      </w:r>
      <w:r w:rsidRPr="003F34B2">
        <w:rPr>
          <w:rFonts w:ascii="ＭＳ 明朝" w:eastAsia="ＭＳ 明朝" w:hAnsi="ＭＳ 明朝" w:cs="ＭＳ 明朝" w:hint="eastAsia"/>
          <w:kern w:val="0"/>
          <w:sz w:val="20"/>
          <w:szCs w:val="20"/>
        </w:rPr>
        <w:t>条　乙は、この契約による業務を行うため個人情報を取り扱うに当たっては、別記「個人情報取扱特記事項」を守らなければならない。</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（契約外の事項）</w:t>
      </w:r>
    </w:p>
    <w:p w:rsidR="00E41D66" w:rsidRPr="003F34B2" w:rsidRDefault="00E41D66" w:rsidP="00E41D66">
      <w:pPr>
        <w:autoSpaceDE w:val="0"/>
        <w:autoSpaceDN w:val="0"/>
        <w:spacing w:line="276" w:lineRule="auto"/>
        <w:ind w:left="200" w:hangingChars="100" w:hanging="200"/>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第５</w:t>
      </w:r>
      <w:r w:rsidR="00403E8C" w:rsidRPr="003F34B2">
        <w:rPr>
          <w:rFonts w:ascii="ＭＳ 明朝" w:eastAsia="ＭＳ 明朝" w:hAnsi="ＭＳ 明朝" w:cs="ＭＳ 明朝" w:hint="eastAsia"/>
          <w:kern w:val="0"/>
          <w:sz w:val="20"/>
          <w:szCs w:val="20"/>
        </w:rPr>
        <w:t>８</w:t>
      </w:r>
      <w:r w:rsidRPr="003F34B2">
        <w:rPr>
          <w:rFonts w:ascii="ＭＳ 明朝" w:eastAsia="ＭＳ 明朝" w:hAnsi="ＭＳ 明朝" w:cs="ＭＳ 明朝" w:hint="eastAsia"/>
          <w:kern w:val="0"/>
          <w:sz w:val="20"/>
          <w:szCs w:val="20"/>
        </w:rPr>
        <w:t>条　この契約書に定めのない事項については、必要に応じて甲乙協議して定める。</w:t>
      </w: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p>
    <w:p w:rsidR="00E41D66" w:rsidRPr="003F34B2" w:rsidRDefault="00E41D66" w:rsidP="00E41D66">
      <w:pPr>
        <w:autoSpaceDE w:val="0"/>
        <w:autoSpaceDN w:val="0"/>
        <w:spacing w:line="276" w:lineRule="auto"/>
        <w:textAlignment w:val="baseline"/>
        <w:rPr>
          <w:rFonts w:ascii="ＭＳ 明朝" w:eastAsia="ＭＳ 明朝" w:hAnsi="Times New Roman" w:cs="Times New Roman"/>
          <w:kern w:val="0"/>
          <w:sz w:val="20"/>
          <w:szCs w:val="20"/>
        </w:rPr>
      </w:pPr>
      <w:r w:rsidRPr="003F34B2">
        <w:rPr>
          <w:rFonts w:ascii="ＭＳ 明朝" w:eastAsia="ＭＳ 明朝" w:hAnsi="ＭＳ 明朝" w:cs="ＭＳ 明朝" w:hint="eastAsia"/>
          <w:kern w:val="0"/>
          <w:sz w:val="20"/>
          <w:szCs w:val="20"/>
        </w:rPr>
        <w:t>（紛争の解決方法）</w:t>
      </w:r>
    </w:p>
    <w:p w:rsidR="00E41D66" w:rsidRPr="003F34B2" w:rsidRDefault="00E41D66" w:rsidP="001137F6">
      <w:pPr>
        <w:autoSpaceDE w:val="0"/>
        <w:autoSpaceDN w:val="0"/>
        <w:spacing w:line="276" w:lineRule="auto"/>
        <w:ind w:left="200" w:hangingChars="100" w:hanging="200"/>
        <w:textAlignment w:val="baseline"/>
        <w:rPr>
          <w:rFonts w:ascii="ＭＳ 明朝" w:eastAsia="ＭＳ 明朝" w:hAnsi="ＭＳ 明朝" w:cs="ＭＳ 明朝"/>
          <w:kern w:val="0"/>
          <w:sz w:val="20"/>
          <w:szCs w:val="20"/>
        </w:rPr>
      </w:pPr>
      <w:r w:rsidRPr="003F34B2">
        <w:rPr>
          <w:rFonts w:ascii="ＭＳ 明朝" w:eastAsia="ＭＳ 明朝" w:hAnsi="Times New Roman" w:cs="ＭＳ 明朝" w:hint="eastAsia"/>
          <w:kern w:val="0"/>
          <w:sz w:val="20"/>
          <w:szCs w:val="20"/>
        </w:rPr>
        <w:t>第５</w:t>
      </w:r>
      <w:r w:rsidR="00403E8C" w:rsidRPr="003F34B2">
        <w:rPr>
          <w:rFonts w:ascii="ＭＳ 明朝" w:eastAsia="ＭＳ 明朝" w:hAnsi="Times New Roman" w:cs="ＭＳ 明朝" w:hint="eastAsia"/>
          <w:kern w:val="0"/>
          <w:sz w:val="20"/>
          <w:szCs w:val="20"/>
        </w:rPr>
        <w:t>９</w:t>
      </w:r>
      <w:r w:rsidRPr="003F34B2">
        <w:rPr>
          <w:rFonts w:ascii="ＭＳ 明朝" w:eastAsia="ＭＳ 明朝" w:hAnsi="Times New Roman" w:cs="ＭＳ 明朝" w:hint="eastAsia"/>
          <w:kern w:val="0"/>
          <w:sz w:val="20"/>
          <w:szCs w:val="20"/>
        </w:rPr>
        <w:t xml:space="preserve">条　</w:t>
      </w:r>
      <w:r w:rsidRPr="003F34B2">
        <w:rPr>
          <w:rFonts w:ascii="ＭＳ 明朝" w:eastAsia="ＭＳ 明朝" w:hAnsi="ＭＳ 明朝" w:cs="ＭＳ 明朝" w:hint="eastAsia"/>
          <w:kern w:val="0"/>
          <w:sz w:val="20"/>
          <w:szCs w:val="20"/>
        </w:rPr>
        <w:t>前条の規定による協議が整わない場合、この契約に関する一切の紛争に関しては、甲の</w:t>
      </w:r>
      <w:r w:rsidRPr="003F34B2">
        <w:rPr>
          <w:rFonts w:ascii="ＭＳ 明朝" w:eastAsia="ＭＳ 明朝" w:hAnsi="ＭＳ 明朝" w:cs="ＭＳ 明朝" w:hint="eastAsia"/>
          <w:kern w:val="0"/>
          <w:sz w:val="20"/>
          <w:szCs w:val="20"/>
        </w:rPr>
        <w:lastRenderedPageBreak/>
        <w:t>所在地を管轄とする裁判所を管轄裁判所とする。</w:t>
      </w:r>
    </w:p>
    <w:p w:rsidR="007046CC" w:rsidRPr="003F34B2" w:rsidRDefault="00E41D66" w:rsidP="007046CC">
      <w:pPr>
        <w:spacing w:line="0" w:lineRule="atLeast"/>
        <w:rPr>
          <w:rFonts w:hAnsi="Times New Roman" w:cs="Times New Roman"/>
        </w:rPr>
      </w:pPr>
      <w:r w:rsidRPr="003F34B2">
        <w:rPr>
          <w:rFonts w:ascii="ＭＳ 明朝" w:eastAsia="ＭＳ 明朝" w:hAnsi="Times New Roman" w:cs="Times New Roman"/>
          <w:kern w:val="0"/>
          <w:sz w:val="20"/>
          <w:szCs w:val="20"/>
        </w:rPr>
        <w:br w:type="page"/>
      </w:r>
      <w:r w:rsidR="007046CC" w:rsidRPr="003F34B2">
        <w:rPr>
          <w:rFonts w:hint="eastAsia"/>
        </w:rPr>
        <w:lastRenderedPageBreak/>
        <w:t>別記</w:t>
      </w:r>
    </w:p>
    <w:p w:rsidR="007046CC" w:rsidRPr="003F34B2" w:rsidRDefault="007046CC" w:rsidP="007046CC">
      <w:pPr>
        <w:spacing w:line="0" w:lineRule="atLeast"/>
        <w:jc w:val="center"/>
        <w:rPr>
          <w:rFonts w:hAnsi="Times New Roman" w:cs="Times New Roman"/>
        </w:rPr>
      </w:pPr>
      <w:r w:rsidRPr="003F34B2">
        <w:rPr>
          <w:rFonts w:hint="eastAsia"/>
        </w:rPr>
        <w:t>個人情報取扱特記事項</w:t>
      </w:r>
    </w:p>
    <w:p w:rsidR="00496FA5" w:rsidRPr="00496FA5" w:rsidRDefault="00496FA5" w:rsidP="00496FA5">
      <w:pPr>
        <w:rPr>
          <w:sz w:val="20"/>
          <w:szCs w:val="20"/>
        </w:rPr>
      </w:pPr>
      <w:r w:rsidRPr="00496FA5">
        <w:rPr>
          <w:rFonts w:ascii="ＭＳ 明朝" w:hAnsi="ＭＳ 明朝"/>
          <w:sz w:val="20"/>
          <w:szCs w:val="20"/>
        </w:rPr>
        <w:t xml:space="preserve">　　（基本的事項）</w:t>
      </w:r>
    </w:p>
    <w:p w:rsidR="00496FA5" w:rsidRPr="00496FA5" w:rsidRDefault="00496FA5" w:rsidP="00496FA5">
      <w:pPr>
        <w:ind w:left="442" w:hanging="442"/>
        <w:rPr>
          <w:rFonts w:ascii="ＭＳ 明朝" w:hAnsi="ＭＳ 明朝"/>
          <w:sz w:val="20"/>
          <w:szCs w:val="20"/>
        </w:rPr>
      </w:pPr>
      <w:r w:rsidRPr="00496FA5">
        <w:rPr>
          <w:rFonts w:ascii="ＭＳ 明朝" w:hAnsi="ＭＳ 明朝"/>
          <w:sz w:val="20"/>
          <w:szCs w:val="20"/>
        </w:rPr>
        <w:t xml:space="preserve">　第１　受注者は、この契約による業務（以下「業務」という。）を行うに当たっては、個人の権利利益を侵害することのないよう個人情報を適正に取り扱わなければならない。</w:t>
      </w:r>
    </w:p>
    <w:p w:rsidR="00496FA5" w:rsidRPr="00496FA5" w:rsidRDefault="00496FA5" w:rsidP="00496FA5">
      <w:pPr>
        <w:ind w:left="442" w:hanging="442"/>
        <w:rPr>
          <w:sz w:val="20"/>
          <w:szCs w:val="20"/>
        </w:rPr>
      </w:pPr>
    </w:p>
    <w:p w:rsidR="00496FA5" w:rsidRPr="00496FA5" w:rsidRDefault="00496FA5" w:rsidP="00496FA5">
      <w:pPr>
        <w:rPr>
          <w:sz w:val="20"/>
          <w:szCs w:val="20"/>
        </w:rPr>
      </w:pPr>
      <w:r w:rsidRPr="00496FA5">
        <w:rPr>
          <w:rFonts w:ascii="ＭＳ 明朝" w:hAnsi="ＭＳ 明朝"/>
          <w:spacing w:val="-3"/>
          <w:sz w:val="20"/>
          <w:szCs w:val="20"/>
        </w:rPr>
        <w:t xml:space="preserve">  </w:t>
      </w:r>
      <w:r w:rsidRPr="00496FA5">
        <w:rPr>
          <w:rFonts w:ascii="ＭＳ 明朝" w:hAnsi="ＭＳ 明朝"/>
          <w:sz w:val="20"/>
          <w:szCs w:val="20"/>
        </w:rPr>
        <w:t xml:space="preserve">　（秘密の保持）</w:t>
      </w:r>
    </w:p>
    <w:p w:rsidR="00496FA5" w:rsidRPr="00496FA5" w:rsidRDefault="00496FA5" w:rsidP="00496FA5">
      <w:pPr>
        <w:ind w:left="442" w:hanging="442"/>
        <w:rPr>
          <w:sz w:val="20"/>
          <w:szCs w:val="20"/>
        </w:rPr>
      </w:pPr>
      <w:r w:rsidRPr="00496FA5">
        <w:rPr>
          <w:rFonts w:ascii="ＭＳ 明朝" w:hAnsi="ＭＳ 明朝"/>
          <w:sz w:val="20"/>
          <w:szCs w:val="20"/>
        </w:rPr>
        <w:t xml:space="preserve">　第２　受注者は、業務に関して知り得た個人情報をみだりに他人に知らせ、又は不当な目的に使用してはならない。なお、この契約が終了した後においても、同様とする。</w:t>
      </w:r>
    </w:p>
    <w:p w:rsidR="00496FA5" w:rsidRPr="00496FA5" w:rsidRDefault="00496FA5" w:rsidP="00496FA5">
      <w:pPr>
        <w:ind w:left="442" w:hanging="442"/>
        <w:rPr>
          <w:sz w:val="20"/>
          <w:szCs w:val="20"/>
        </w:rPr>
      </w:pPr>
      <w:r w:rsidRPr="00496FA5">
        <w:rPr>
          <w:rFonts w:ascii="ＭＳ 明朝" w:hAnsi="ＭＳ 明朝"/>
          <w:sz w:val="20"/>
          <w:szCs w:val="20"/>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するものとする。</w:t>
      </w:r>
    </w:p>
    <w:p w:rsidR="00496FA5" w:rsidRPr="00496FA5" w:rsidRDefault="00496FA5" w:rsidP="00496FA5">
      <w:pPr>
        <w:ind w:left="442" w:hanging="442"/>
        <w:rPr>
          <w:color w:val="FF0000"/>
          <w:sz w:val="20"/>
          <w:szCs w:val="20"/>
        </w:rPr>
      </w:pPr>
      <w:r w:rsidRPr="00496FA5">
        <w:rPr>
          <w:rFonts w:ascii="ＭＳ 明朝" w:hAnsi="ＭＳ 明朝"/>
          <w:color w:val="FF0000"/>
          <w:sz w:val="20"/>
          <w:szCs w:val="20"/>
        </w:rPr>
        <w:t xml:space="preserve">　</w:t>
      </w:r>
      <w:r w:rsidRPr="009179CC">
        <w:rPr>
          <w:rFonts w:ascii="ＭＳ 明朝" w:hAnsi="ＭＳ 明朝"/>
          <w:sz w:val="20"/>
          <w:szCs w:val="20"/>
        </w:rPr>
        <w:t>３　受注者は、特定個人情報（行政手続における特定の個人を識別するための番号の利用等に関する法律（平成25年法律第27号。以下「番号法」という。）第２条８項に規定する特定個人情報をいう。以下同じ。）に関する内容を含む業務を行うに当たっては、当該業務に従事する者を明確化し、当該従事者以外の者には特定個人情報を扱わせないこととするとともに、当該従業者に特定個人情報の保護に関する研修等を行うなど、適切な教育を施すものとする。</w:t>
      </w:r>
    </w:p>
    <w:p w:rsidR="00496FA5" w:rsidRPr="00496FA5" w:rsidRDefault="00496FA5" w:rsidP="00496FA5">
      <w:pPr>
        <w:rPr>
          <w:rFonts w:ascii="ＭＳ 明朝" w:hAnsi="ＭＳ 明朝"/>
          <w:sz w:val="20"/>
          <w:szCs w:val="20"/>
        </w:rPr>
      </w:pPr>
    </w:p>
    <w:p w:rsidR="00496FA5" w:rsidRPr="00496FA5" w:rsidRDefault="00496FA5" w:rsidP="00496FA5">
      <w:pPr>
        <w:rPr>
          <w:sz w:val="20"/>
          <w:szCs w:val="20"/>
        </w:rPr>
      </w:pPr>
      <w:r w:rsidRPr="00496FA5">
        <w:rPr>
          <w:rFonts w:ascii="ＭＳ 明朝" w:hAnsi="ＭＳ 明朝"/>
          <w:sz w:val="20"/>
          <w:szCs w:val="20"/>
        </w:rPr>
        <w:t xml:space="preserve">　（収集の制限）</w:t>
      </w:r>
    </w:p>
    <w:p w:rsidR="00496FA5" w:rsidRPr="00496FA5" w:rsidRDefault="00496FA5" w:rsidP="00496FA5">
      <w:pPr>
        <w:ind w:left="442" w:hanging="442"/>
        <w:rPr>
          <w:sz w:val="20"/>
          <w:szCs w:val="20"/>
        </w:rPr>
      </w:pPr>
      <w:r w:rsidRPr="00496FA5">
        <w:rPr>
          <w:rFonts w:ascii="ＭＳ 明朝" w:hAnsi="ＭＳ 明朝"/>
          <w:sz w:val="20"/>
          <w:szCs w:val="20"/>
        </w:rPr>
        <w:t xml:space="preserve">　第３　受注者は、業務を行うために個人情報を収集するときは、当該業務の目的を達成するために必要な範囲内で、適法かつ公正な手段により収集しなければならない。</w:t>
      </w:r>
    </w:p>
    <w:p w:rsidR="00496FA5" w:rsidRPr="00496FA5" w:rsidRDefault="00496FA5" w:rsidP="00496FA5">
      <w:pPr>
        <w:rPr>
          <w:rFonts w:ascii="ＭＳ 明朝" w:hAnsi="ＭＳ 明朝"/>
          <w:spacing w:val="-3"/>
          <w:sz w:val="20"/>
          <w:szCs w:val="20"/>
        </w:rPr>
      </w:pPr>
    </w:p>
    <w:p w:rsidR="00496FA5" w:rsidRPr="00496FA5" w:rsidRDefault="00496FA5" w:rsidP="00496FA5">
      <w:pPr>
        <w:rPr>
          <w:sz w:val="20"/>
          <w:szCs w:val="20"/>
        </w:rPr>
      </w:pPr>
      <w:r w:rsidRPr="00496FA5">
        <w:rPr>
          <w:rFonts w:ascii="ＭＳ 明朝" w:hAnsi="ＭＳ 明朝"/>
          <w:spacing w:val="-3"/>
          <w:sz w:val="20"/>
          <w:szCs w:val="20"/>
        </w:rPr>
        <w:t xml:space="preserve">  </w:t>
      </w:r>
      <w:r w:rsidRPr="00496FA5">
        <w:rPr>
          <w:rFonts w:ascii="ＭＳ 明朝" w:hAnsi="ＭＳ 明朝"/>
          <w:sz w:val="20"/>
          <w:szCs w:val="20"/>
        </w:rPr>
        <w:t xml:space="preserve">　（目的外利用・提供の禁止）</w:t>
      </w:r>
    </w:p>
    <w:p w:rsidR="00496FA5" w:rsidRPr="00496FA5" w:rsidRDefault="00496FA5" w:rsidP="00496FA5">
      <w:pPr>
        <w:ind w:left="442" w:hanging="442"/>
        <w:rPr>
          <w:sz w:val="20"/>
          <w:szCs w:val="20"/>
        </w:rPr>
      </w:pPr>
      <w:r w:rsidRPr="00496FA5">
        <w:rPr>
          <w:rFonts w:ascii="ＭＳ 明朝" w:hAnsi="ＭＳ 明朝"/>
          <w:sz w:val="20"/>
          <w:szCs w:val="20"/>
        </w:rPr>
        <w:t xml:space="preserve">　第４　受注者は、発注者の指示又は承諾があるときを除き、業務に関して知り得た個人情報（特定個人情報を除く。）を契約の目的以外に利用し、又は第三者に提供してはならない。</w:t>
      </w:r>
    </w:p>
    <w:p w:rsidR="00496FA5" w:rsidRPr="00496FA5" w:rsidRDefault="00496FA5" w:rsidP="00496FA5">
      <w:pPr>
        <w:ind w:left="442" w:hanging="442"/>
        <w:rPr>
          <w:sz w:val="20"/>
          <w:szCs w:val="20"/>
        </w:rPr>
      </w:pPr>
      <w:r w:rsidRPr="00496FA5">
        <w:rPr>
          <w:rFonts w:ascii="ＭＳ 明朝" w:hAnsi="ＭＳ 明朝"/>
          <w:sz w:val="20"/>
          <w:szCs w:val="20"/>
        </w:rPr>
        <w:t xml:space="preserve">　２　受注者は、業務を行うために収集した特定個人情報については、番号法第19条各号（第８号を除く。）に掲げられたものについて発注者が第三者への提供を指示した場合を除き、いかなるときであっても契約の目的以外に利用し、又は第三者に提供してはならない。</w:t>
      </w:r>
    </w:p>
    <w:p w:rsidR="00496FA5" w:rsidRPr="00496FA5" w:rsidRDefault="00496FA5" w:rsidP="00496FA5">
      <w:pPr>
        <w:rPr>
          <w:rFonts w:ascii="ＭＳ 明朝" w:hAnsi="ＭＳ 明朝"/>
          <w:color w:val="FF0000"/>
          <w:sz w:val="20"/>
          <w:szCs w:val="20"/>
        </w:rPr>
      </w:pPr>
    </w:p>
    <w:p w:rsidR="00496FA5" w:rsidRPr="009179CC" w:rsidRDefault="00496FA5" w:rsidP="00496FA5">
      <w:pPr>
        <w:rPr>
          <w:sz w:val="20"/>
          <w:szCs w:val="20"/>
        </w:rPr>
      </w:pPr>
      <w:r w:rsidRPr="00496FA5">
        <w:rPr>
          <w:rFonts w:ascii="ＭＳ 明朝" w:hAnsi="ＭＳ 明朝"/>
          <w:color w:val="FF0000"/>
          <w:sz w:val="20"/>
          <w:szCs w:val="20"/>
        </w:rPr>
        <w:t xml:space="preserve">　　</w:t>
      </w:r>
      <w:r w:rsidRPr="009179CC">
        <w:rPr>
          <w:sz w:val="20"/>
          <w:szCs w:val="20"/>
        </w:rPr>
        <w:t>（安全管理措置）</w:t>
      </w:r>
    </w:p>
    <w:p w:rsidR="00496FA5" w:rsidRPr="009179CC" w:rsidRDefault="00496FA5" w:rsidP="00496FA5">
      <w:pPr>
        <w:ind w:left="442" w:hanging="442"/>
        <w:rPr>
          <w:sz w:val="20"/>
          <w:szCs w:val="20"/>
        </w:rPr>
      </w:pPr>
      <w:r w:rsidRPr="009179CC">
        <w:rPr>
          <w:sz w:val="20"/>
          <w:szCs w:val="20"/>
        </w:rPr>
        <w:t xml:space="preserve">　第５　</w:t>
      </w:r>
      <w:r w:rsidRPr="009179CC">
        <w:rPr>
          <w:rFonts w:ascii="ＭＳ 明朝" w:hAnsi="ＭＳ 明朝"/>
          <w:sz w:val="20"/>
          <w:szCs w:val="20"/>
        </w:rPr>
        <w:t>受注者</w:t>
      </w:r>
      <w:r w:rsidRPr="009179CC">
        <w:rPr>
          <w:sz w:val="20"/>
          <w:szCs w:val="20"/>
        </w:rPr>
        <w:t>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9179CC">
        <w:rPr>
          <w:sz w:val="20"/>
          <w:szCs w:val="20"/>
        </w:rPr>
        <w:t>15</w:t>
      </w:r>
      <w:r w:rsidRPr="009179CC">
        <w:rPr>
          <w:sz w:val="20"/>
          <w:szCs w:val="20"/>
        </w:rPr>
        <w:t>年法律第</w:t>
      </w:r>
      <w:r w:rsidRPr="009179CC">
        <w:rPr>
          <w:sz w:val="20"/>
          <w:szCs w:val="20"/>
        </w:rPr>
        <w:t>57</w:t>
      </w:r>
      <w:r w:rsidRPr="009179CC">
        <w:rPr>
          <w:sz w:val="20"/>
          <w:szCs w:val="20"/>
        </w:rPr>
        <w:t>号。以下「法」という。）及び「</w:t>
      </w:r>
      <w:r w:rsidRPr="009179CC">
        <w:rPr>
          <w:rFonts w:ascii="ＭＳ 明朝" w:hAnsi="ＭＳ 明朝"/>
          <w:sz w:val="20"/>
          <w:szCs w:val="20"/>
        </w:rPr>
        <w:t>個人情報の保護に関する法律についてのガイドライン（行政機関等編）」等に基づき必要かつ適切な措置を講じなければならない。</w:t>
      </w:r>
    </w:p>
    <w:p w:rsidR="00496FA5" w:rsidRPr="009179CC" w:rsidRDefault="00496FA5" w:rsidP="00496FA5">
      <w:pPr>
        <w:ind w:left="442" w:hanging="442"/>
        <w:rPr>
          <w:sz w:val="20"/>
          <w:szCs w:val="20"/>
        </w:rPr>
      </w:pPr>
      <w:r w:rsidRPr="009179CC">
        <w:rPr>
          <w:rFonts w:ascii="ＭＳ 明朝" w:hAnsi="ＭＳ 明朝"/>
          <w:sz w:val="20"/>
          <w:szCs w:val="20"/>
        </w:rPr>
        <w:t xml:space="preserve">　２　受注者は、発注者より特定個人情報の取扱いの委託を受けた場合、業務に関して知り得た特定個人情報の漏えい、滅失及び</w:t>
      </w:r>
      <w:r w:rsidRPr="009179CC">
        <w:rPr>
          <w:sz w:val="20"/>
          <w:szCs w:val="20"/>
        </w:rPr>
        <w:t>毀</w:t>
      </w:r>
      <w:r w:rsidRPr="009179CC">
        <w:rPr>
          <w:rFonts w:ascii="ＭＳ 明朝" w:hAnsi="ＭＳ 明朝"/>
          <w:sz w:val="20"/>
          <w:szCs w:val="20"/>
        </w:rPr>
        <w:t>損の防止その他の特定個人情報の適切な管理のために法、「特定個人情報の適正な取扱いに関するガイドライン（行政機関等編）」及び「同ガイドライン（別添１）特定個人情報に関する安全管理措置（行政機関等編）」の規定に基づき必要な措</w:t>
      </w:r>
      <w:r w:rsidRPr="009179CC">
        <w:rPr>
          <w:rFonts w:ascii="ＭＳ 明朝" w:hAnsi="ＭＳ 明朝"/>
          <w:sz w:val="20"/>
          <w:szCs w:val="20"/>
        </w:rPr>
        <w:lastRenderedPageBreak/>
        <w:t>置を講じるとともに、当該特定個人情報を扱う従業者に対する必要かつ適切な監督を行わなければならない。</w:t>
      </w:r>
    </w:p>
    <w:p w:rsidR="00496FA5" w:rsidRPr="009179CC" w:rsidRDefault="00496FA5" w:rsidP="00496FA5">
      <w:pPr>
        <w:rPr>
          <w:rFonts w:ascii="ＭＳ 明朝" w:hAnsi="ＭＳ 明朝"/>
          <w:spacing w:val="-3"/>
          <w:sz w:val="20"/>
          <w:szCs w:val="20"/>
        </w:rPr>
      </w:pPr>
    </w:p>
    <w:p w:rsidR="00496FA5" w:rsidRPr="009179CC" w:rsidRDefault="00496FA5" w:rsidP="00496FA5">
      <w:pPr>
        <w:rPr>
          <w:sz w:val="20"/>
          <w:szCs w:val="20"/>
        </w:rPr>
      </w:pPr>
      <w:r w:rsidRPr="009179CC">
        <w:rPr>
          <w:rFonts w:ascii="ＭＳ 明朝" w:hAnsi="ＭＳ 明朝"/>
          <w:spacing w:val="-3"/>
          <w:sz w:val="20"/>
          <w:szCs w:val="20"/>
        </w:rPr>
        <w:t xml:space="preserve">  </w:t>
      </w:r>
      <w:r w:rsidRPr="009179CC">
        <w:rPr>
          <w:rFonts w:ascii="ＭＳ 明朝" w:hAnsi="ＭＳ 明朝"/>
          <w:sz w:val="20"/>
          <w:szCs w:val="20"/>
        </w:rPr>
        <w:t xml:space="preserve">　（複写・複製の禁止）</w:t>
      </w:r>
    </w:p>
    <w:p w:rsidR="00496FA5" w:rsidRPr="009179CC" w:rsidRDefault="00496FA5" w:rsidP="00496FA5">
      <w:pPr>
        <w:ind w:left="442" w:hanging="442"/>
        <w:rPr>
          <w:sz w:val="20"/>
          <w:szCs w:val="20"/>
        </w:rPr>
      </w:pPr>
      <w:r w:rsidRPr="009179CC">
        <w:rPr>
          <w:rFonts w:ascii="ＭＳ 明朝" w:hAnsi="ＭＳ 明朝"/>
          <w:sz w:val="20"/>
          <w:szCs w:val="20"/>
        </w:rPr>
        <w:t xml:space="preserve">　第６　受注者は、発注者の承諾があるときを除き、業務を行うために発注者から引き渡された個人情報が記録された資料等を複写し、又は複製してはならない。　</w:t>
      </w:r>
    </w:p>
    <w:p w:rsidR="00496FA5" w:rsidRPr="009179CC" w:rsidRDefault="00496FA5" w:rsidP="00496FA5">
      <w:pPr>
        <w:rPr>
          <w:rFonts w:ascii="ＭＳ 明朝" w:hAnsi="ＭＳ 明朝"/>
          <w:sz w:val="20"/>
          <w:szCs w:val="20"/>
        </w:rPr>
      </w:pPr>
    </w:p>
    <w:p w:rsidR="00496FA5" w:rsidRPr="009179CC" w:rsidRDefault="00496FA5" w:rsidP="00496FA5">
      <w:pPr>
        <w:rPr>
          <w:sz w:val="20"/>
          <w:szCs w:val="20"/>
        </w:rPr>
      </w:pPr>
      <w:r w:rsidRPr="009179CC">
        <w:rPr>
          <w:rFonts w:ascii="ＭＳ 明朝" w:hAnsi="ＭＳ 明朝"/>
          <w:sz w:val="20"/>
          <w:szCs w:val="20"/>
        </w:rPr>
        <w:t xml:space="preserve">　　（作業場所の指定等）</w:t>
      </w:r>
    </w:p>
    <w:p w:rsidR="00496FA5" w:rsidRPr="009179CC" w:rsidRDefault="00496FA5" w:rsidP="00496FA5">
      <w:pPr>
        <w:ind w:left="442" w:hanging="442"/>
        <w:rPr>
          <w:sz w:val="20"/>
          <w:szCs w:val="20"/>
        </w:rPr>
      </w:pPr>
      <w:r w:rsidRPr="009179CC">
        <w:rPr>
          <w:rFonts w:ascii="ＭＳ 明朝" w:hAnsi="ＭＳ 明朝"/>
          <w:sz w:val="20"/>
          <w:szCs w:val="20"/>
        </w:rPr>
        <w:t xml:space="preserve">　第７　受注者は、業務のうち個人情報（特定個人情報を除く。次項において同じ。）を取り扱う部分（以下「個人情報取扱事務」という。）について、発注者の指定する場所で行わなければならない。</w:t>
      </w:r>
    </w:p>
    <w:p w:rsidR="00496FA5" w:rsidRPr="009179CC" w:rsidRDefault="00496FA5" w:rsidP="00496FA5">
      <w:pPr>
        <w:ind w:left="442" w:hanging="442"/>
        <w:rPr>
          <w:sz w:val="20"/>
          <w:szCs w:val="20"/>
        </w:rPr>
      </w:pPr>
      <w:r w:rsidRPr="009179CC">
        <w:rPr>
          <w:rFonts w:ascii="ＭＳ 明朝" w:hAnsi="ＭＳ 明朝"/>
          <w:sz w:val="20"/>
          <w:szCs w:val="20"/>
        </w:rPr>
        <w:t xml:space="preserve">　２　受注者は、発注者の指示又は承諾があるときを除き、前項の場所から業務に関し取り扱う個人情報が記録された資料等を持ち出してはならない。</w:t>
      </w:r>
    </w:p>
    <w:p w:rsidR="00496FA5" w:rsidRPr="009179CC" w:rsidRDefault="00496FA5" w:rsidP="00496FA5">
      <w:pPr>
        <w:ind w:left="442" w:hanging="442"/>
        <w:rPr>
          <w:sz w:val="20"/>
          <w:szCs w:val="20"/>
        </w:rPr>
      </w:pPr>
      <w:r w:rsidRPr="009179CC">
        <w:rPr>
          <w:rFonts w:ascii="ＭＳ 明朝" w:hAnsi="ＭＳ 明朝"/>
          <w:spacing w:val="-3"/>
          <w:sz w:val="20"/>
          <w:szCs w:val="20"/>
        </w:rPr>
        <w:t xml:space="preserve">  </w:t>
      </w:r>
      <w:r w:rsidRPr="009179CC">
        <w:rPr>
          <w:rFonts w:ascii="ＭＳ 明朝" w:hAnsi="ＭＳ 明朝"/>
          <w:sz w:val="20"/>
          <w:szCs w:val="20"/>
        </w:rPr>
        <w:t>３　受注者は、業務において特定個人情報を取り扱う場合は、発注者の指定する場所で業務を行うとともに、漏えいすることがないよう厳重に保管しなければならない。</w:t>
      </w:r>
    </w:p>
    <w:p w:rsidR="00496FA5" w:rsidRPr="009179CC" w:rsidRDefault="00496FA5" w:rsidP="00496FA5">
      <w:pPr>
        <w:ind w:left="442" w:hanging="442"/>
        <w:rPr>
          <w:sz w:val="20"/>
          <w:szCs w:val="20"/>
        </w:rPr>
      </w:pPr>
      <w:r w:rsidRPr="009179CC">
        <w:rPr>
          <w:rFonts w:ascii="ＭＳ 明朝" w:hAnsi="ＭＳ 明朝"/>
          <w:sz w:val="20"/>
          <w:szCs w:val="20"/>
        </w:rPr>
        <w:t xml:space="preserve">　４　受注者は、発注者の指示により特定個人情報を持ち出しをする場合又は災害発生時その他の緊急かつやむをえない場合を除き、いかなる場合も発注者の指定する場所から特定個人情報を持ち出してはならない。</w:t>
      </w:r>
    </w:p>
    <w:p w:rsidR="00496FA5" w:rsidRPr="009179CC" w:rsidRDefault="00496FA5" w:rsidP="00496FA5">
      <w:pPr>
        <w:rPr>
          <w:rFonts w:ascii="ＭＳ 明朝" w:hAnsi="ＭＳ 明朝"/>
          <w:sz w:val="20"/>
          <w:szCs w:val="20"/>
        </w:rPr>
      </w:pPr>
    </w:p>
    <w:p w:rsidR="00496FA5" w:rsidRPr="009179CC" w:rsidRDefault="00496FA5" w:rsidP="00496FA5">
      <w:pPr>
        <w:rPr>
          <w:sz w:val="20"/>
          <w:szCs w:val="20"/>
        </w:rPr>
      </w:pPr>
      <w:r w:rsidRPr="009179CC">
        <w:rPr>
          <w:rFonts w:ascii="ＭＳ 明朝" w:hAnsi="ＭＳ 明朝"/>
          <w:sz w:val="20"/>
          <w:szCs w:val="20"/>
        </w:rPr>
        <w:t xml:space="preserve">　　（資料等の返還等）</w:t>
      </w:r>
    </w:p>
    <w:p w:rsidR="00496FA5" w:rsidRPr="009179CC" w:rsidRDefault="00496FA5" w:rsidP="00496FA5">
      <w:pPr>
        <w:ind w:left="442" w:hanging="442"/>
        <w:rPr>
          <w:sz w:val="20"/>
          <w:szCs w:val="20"/>
        </w:rPr>
      </w:pPr>
      <w:r w:rsidRPr="009179CC">
        <w:rPr>
          <w:rFonts w:ascii="ＭＳ 明朝" w:hAnsi="ＭＳ 明朝"/>
          <w:sz w:val="20"/>
          <w:szCs w:val="20"/>
        </w:rPr>
        <w:t xml:space="preserve">　</w:t>
      </w:r>
      <w:r w:rsidRPr="009179CC">
        <w:rPr>
          <w:sz w:val="20"/>
          <w:szCs w:val="20"/>
        </w:rPr>
        <w:t xml:space="preserve">第８　</w:t>
      </w:r>
      <w:r w:rsidRPr="009179CC">
        <w:rPr>
          <w:rFonts w:ascii="ＭＳ 明朝" w:hAnsi="ＭＳ 明朝"/>
          <w:sz w:val="20"/>
          <w:szCs w:val="20"/>
        </w:rPr>
        <w:t>受注者</w:t>
      </w:r>
      <w:r w:rsidRPr="009179CC">
        <w:rPr>
          <w:sz w:val="20"/>
          <w:szCs w:val="20"/>
        </w:rPr>
        <w:t>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496FA5" w:rsidRPr="009179CC" w:rsidRDefault="00496FA5" w:rsidP="00496FA5">
      <w:pPr>
        <w:ind w:left="442" w:hanging="442"/>
        <w:rPr>
          <w:sz w:val="20"/>
          <w:szCs w:val="20"/>
        </w:rPr>
      </w:pPr>
      <w:r w:rsidRPr="009179CC">
        <w:rPr>
          <w:sz w:val="20"/>
          <w:szCs w:val="20"/>
        </w:rPr>
        <w:t xml:space="preserve">　２　</w:t>
      </w:r>
      <w:r w:rsidRPr="009179CC">
        <w:rPr>
          <w:rFonts w:ascii="ＭＳ 明朝" w:hAnsi="ＭＳ 明朝"/>
          <w:sz w:val="20"/>
          <w:szCs w:val="20"/>
        </w:rPr>
        <w:t>受注者</w:t>
      </w:r>
      <w:r w:rsidRPr="009179CC">
        <w:rPr>
          <w:sz w:val="20"/>
          <w:szCs w:val="20"/>
        </w:rPr>
        <w:t>は、前項の規定により電子記録媒体に記録された個人情報を消去又は廃棄する場合は、当該個人情報が復元できないように確実に消去又は廃棄しなければならない。</w:t>
      </w:r>
    </w:p>
    <w:p w:rsidR="00496FA5" w:rsidRPr="009179CC" w:rsidRDefault="00496FA5" w:rsidP="00496FA5">
      <w:pPr>
        <w:ind w:left="442" w:hanging="442"/>
        <w:rPr>
          <w:sz w:val="20"/>
          <w:szCs w:val="20"/>
        </w:rPr>
      </w:pPr>
      <w:r w:rsidRPr="009179CC">
        <w:rPr>
          <w:sz w:val="20"/>
          <w:szCs w:val="20"/>
        </w:rPr>
        <w:t xml:space="preserve">　３　</w:t>
      </w:r>
      <w:r w:rsidRPr="009179CC">
        <w:rPr>
          <w:rFonts w:ascii="ＭＳ 明朝" w:hAnsi="ＭＳ 明朝"/>
          <w:sz w:val="20"/>
          <w:szCs w:val="20"/>
        </w:rPr>
        <w:t>受注者</w:t>
      </w:r>
      <w:r w:rsidRPr="009179CC">
        <w:rPr>
          <w:sz w:val="20"/>
          <w:szCs w:val="20"/>
        </w:rPr>
        <w:t>は、第１項の規定により個人情報を消去又は廃棄した場合は、当該個人情報の消去又は廃棄を行った日時、担当者名及び方法を記載した報告書を発注者に提出し、確認を受けなければならない。</w:t>
      </w:r>
    </w:p>
    <w:p w:rsidR="00496FA5" w:rsidRPr="009179CC" w:rsidRDefault="00496FA5" w:rsidP="00496FA5">
      <w:pPr>
        <w:rPr>
          <w:rFonts w:ascii="ＭＳ 明朝" w:hAnsi="ＭＳ 明朝"/>
          <w:spacing w:val="-3"/>
          <w:sz w:val="20"/>
          <w:szCs w:val="20"/>
        </w:rPr>
      </w:pPr>
    </w:p>
    <w:p w:rsidR="00496FA5" w:rsidRPr="009179CC" w:rsidRDefault="00496FA5" w:rsidP="00496FA5">
      <w:pPr>
        <w:rPr>
          <w:sz w:val="20"/>
          <w:szCs w:val="20"/>
        </w:rPr>
      </w:pPr>
      <w:r w:rsidRPr="009179CC">
        <w:rPr>
          <w:rFonts w:ascii="ＭＳ 明朝" w:hAnsi="ＭＳ 明朝"/>
          <w:spacing w:val="-3"/>
          <w:sz w:val="20"/>
          <w:szCs w:val="20"/>
        </w:rPr>
        <w:t xml:space="preserve">  </w:t>
      </w:r>
      <w:r w:rsidRPr="009179CC">
        <w:rPr>
          <w:rFonts w:ascii="ＭＳ 明朝" w:hAnsi="ＭＳ 明朝"/>
          <w:sz w:val="20"/>
          <w:szCs w:val="20"/>
        </w:rPr>
        <w:t xml:space="preserve">　（事故発生時における報告等）</w:t>
      </w:r>
    </w:p>
    <w:p w:rsidR="00496FA5" w:rsidRPr="009179CC" w:rsidRDefault="00496FA5" w:rsidP="002E688D">
      <w:pPr>
        <w:ind w:left="442" w:hanging="442"/>
        <w:rPr>
          <w:sz w:val="20"/>
          <w:szCs w:val="20"/>
        </w:rPr>
      </w:pPr>
      <w:r w:rsidRPr="009179CC">
        <w:rPr>
          <w:rFonts w:ascii="ＭＳ 明朝" w:hAnsi="ＭＳ 明朝"/>
          <w:sz w:val="20"/>
          <w:szCs w:val="20"/>
        </w:rPr>
        <w:t xml:space="preserve">　第９</w:t>
      </w:r>
      <w:r w:rsidRPr="009179CC">
        <w:rPr>
          <w:sz w:val="20"/>
          <w:szCs w:val="20"/>
        </w:rPr>
        <w:t xml:space="preserve">　</w:t>
      </w:r>
      <w:r w:rsidRPr="009179CC">
        <w:rPr>
          <w:rFonts w:ascii="ＭＳ 明朝" w:hAnsi="ＭＳ 明朝"/>
          <w:sz w:val="20"/>
          <w:szCs w:val="20"/>
        </w:rPr>
        <w:t>受注者</w:t>
      </w:r>
      <w:r w:rsidRPr="009179CC">
        <w:rPr>
          <w:sz w:val="20"/>
          <w:szCs w:val="20"/>
        </w:rPr>
        <w:t>は、個人情報（特定個人情報を含む）の漏えい、滅失、毀損その他の事態及びこの契約に違反する事態が生じ、又は生ずるおそれがあることを知ったときは、速やかに発注者に報告しなければならない。</w:t>
      </w:r>
    </w:p>
    <w:p w:rsidR="00496FA5" w:rsidRPr="009179CC" w:rsidRDefault="00496FA5">
      <w:pPr>
        <w:ind w:left="442" w:hanging="442"/>
        <w:rPr>
          <w:sz w:val="20"/>
          <w:szCs w:val="20"/>
        </w:rPr>
      </w:pPr>
      <w:r w:rsidRPr="009179CC">
        <w:rPr>
          <w:sz w:val="20"/>
          <w:szCs w:val="20"/>
        </w:rPr>
        <w:t xml:space="preserve">　２　</w:t>
      </w:r>
      <w:r w:rsidRPr="009179CC">
        <w:rPr>
          <w:rFonts w:ascii="ＭＳ 明朝" w:hAnsi="ＭＳ 明朝"/>
          <w:sz w:val="20"/>
          <w:szCs w:val="20"/>
        </w:rPr>
        <w:t>受注者</w:t>
      </w:r>
      <w:r w:rsidRPr="009179CC">
        <w:rPr>
          <w:sz w:val="20"/>
          <w:szCs w:val="20"/>
        </w:rPr>
        <w:t>は、前項により報告を行う場合には、併せて被害の拡大防止等の必要な措置を講じるとともに、情報漏えい等に係る対応について発注者の指示に従うものとする。</w:t>
      </w:r>
    </w:p>
    <w:p w:rsidR="00496FA5" w:rsidRPr="009179CC" w:rsidRDefault="00496FA5" w:rsidP="00496FA5">
      <w:pPr>
        <w:ind w:left="442" w:hanging="442"/>
        <w:rPr>
          <w:sz w:val="20"/>
          <w:szCs w:val="20"/>
        </w:rPr>
      </w:pPr>
      <w:r w:rsidRPr="009179CC">
        <w:rPr>
          <w:rFonts w:ascii="ＭＳ 明朝" w:hAnsi="ＭＳ 明朝"/>
          <w:sz w:val="20"/>
          <w:szCs w:val="20"/>
        </w:rPr>
        <w:t xml:space="preserve">　３　前項の場合において、発注者が「特定個人情報の適正な取扱いに関するガイドライン（行政機関等編）」及び「同ガイドライン（別添２）特定個人情報の漏えい等に関する報告等（行政機関等編）」等に基づき必要な措置を講ずる場合には、受注者は、発注者の指示に従うものとする。</w:t>
      </w:r>
    </w:p>
    <w:p w:rsidR="00496FA5" w:rsidRPr="009179CC" w:rsidRDefault="00496FA5" w:rsidP="00496FA5">
      <w:pPr>
        <w:ind w:left="663" w:hanging="663"/>
        <w:rPr>
          <w:sz w:val="20"/>
          <w:szCs w:val="20"/>
        </w:rPr>
      </w:pPr>
    </w:p>
    <w:p w:rsidR="00496FA5" w:rsidRPr="009179CC" w:rsidRDefault="00496FA5" w:rsidP="00496FA5">
      <w:pPr>
        <w:ind w:left="663" w:hanging="663"/>
        <w:rPr>
          <w:sz w:val="20"/>
          <w:szCs w:val="20"/>
        </w:rPr>
      </w:pPr>
      <w:r w:rsidRPr="009179CC">
        <w:rPr>
          <w:sz w:val="20"/>
          <w:szCs w:val="20"/>
        </w:rPr>
        <w:t xml:space="preserve">　　（調査監督等）</w:t>
      </w:r>
    </w:p>
    <w:p w:rsidR="00496FA5" w:rsidRPr="009179CC" w:rsidRDefault="00496FA5" w:rsidP="00496FA5">
      <w:pPr>
        <w:ind w:left="442" w:hanging="442"/>
        <w:rPr>
          <w:sz w:val="20"/>
          <w:szCs w:val="20"/>
        </w:rPr>
      </w:pPr>
      <w:r w:rsidRPr="009179CC">
        <w:rPr>
          <w:sz w:val="20"/>
          <w:szCs w:val="20"/>
        </w:rPr>
        <w:t xml:space="preserve">　</w:t>
      </w:r>
      <w:r w:rsidRPr="009179CC">
        <w:rPr>
          <w:rFonts w:ascii="ＭＳ 明朝" w:hAnsi="ＭＳ 明朝"/>
          <w:sz w:val="20"/>
          <w:szCs w:val="20"/>
        </w:rPr>
        <w:t>第10</w:t>
      </w:r>
      <w:r w:rsidRPr="009179CC">
        <w:rPr>
          <w:spacing w:val="-3"/>
          <w:sz w:val="20"/>
          <w:szCs w:val="20"/>
        </w:rPr>
        <w:t xml:space="preserve">  </w:t>
      </w:r>
      <w:r w:rsidRPr="009179CC">
        <w:rPr>
          <w:spacing w:val="-3"/>
          <w:sz w:val="20"/>
          <w:szCs w:val="20"/>
        </w:rPr>
        <w:t>発注者</w:t>
      </w:r>
      <w:r w:rsidRPr="009179CC">
        <w:rPr>
          <w:sz w:val="20"/>
          <w:szCs w:val="20"/>
        </w:rPr>
        <w:t>は、</w:t>
      </w:r>
      <w:r w:rsidRPr="009179CC">
        <w:rPr>
          <w:rFonts w:ascii="ＭＳ 明朝" w:hAnsi="ＭＳ 明朝"/>
          <w:sz w:val="20"/>
          <w:szCs w:val="20"/>
        </w:rPr>
        <w:t>受注者</w:t>
      </w:r>
      <w:r w:rsidRPr="009179CC">
        <w:rPr>
          <w:sz w:val="20"/>
          <w:szCs w:val="20"/>
        </w:rPr>
        <w:t>における契約内容の遵守状況等について実地に調査し、又は</w:t>
      </w:r>
      <w:r w:rsidRPr="009179CC">
        <w:rPr>
          <w:rFonts w:ascii="ＭＳ 明朝" w:hAnsi="ＭＳ 明朝"/>
          <w:sz w:val="20"/>
          <w:szCs w:val="20"/>
        </w:rPr>
        <w:t>受注者</w:t>
      </w:r>
      <w:r w:rsidRPr="009179CC">
        <w:rPr>
          <w:sz w:val="20"/>
          <w:szCs w:val="20"/>
        </w:rPr>
        <w:t>に対して必要な報告を求めるなど、</w:t>
      </w:r>
      <w:r w:rsidRPr="009179CC">
        <w:rPr>
          <w:rFonts w:ascii="ＭＳ 明朝" w:hAnsi="ＭＳ 明朝"/>
          <w:sz w:val="20"/>
          <w:szCs w:val="20"/>
        </w:rPr>
        <w:t>受注者</w:t>
      </w:r>
      <w:r w:rsidRPr="009179CC">
        <w:rPr>
          <w:sz w:val="20"/>
          <w:szCs w:val="20"/>
        </w:rPr>
        <w:t>の個人情報の管理について必要な監督を行うことができる。</w:t>
      </w:r>
    </w:p>
    <w:p w:rsidR="00496FA5" w:rsidRPr="009179CC" w:rsidRDefault="00496FA5" w:rsidP="00496FA5">
      <w:pPr>
        <w:ind w:left="442" w:hanging="442"/>
        <w:rPr>
          <w:sz w:val="20"/>
          <w:szCs w:val="20"/>
        </w:rPr>
      </w:pPr>
      <w:r w:rsidRPr="009179CC">
        <w:rPr>
          <w:sz w:val="20"/>
          <w:szCs w:val="20"/>
        </w:rPr>
        <w:t xml:space="preserve">　２　</w:t>
      </w:r>
      <w:r w:rsidRPr="009179CC">
        <w:rPr>
          <w:rFonts w:ascii="ＭＳ 明朝" w:hAnsi="ＭＳ 明朝"/>
          <w:sz w:val="20"/>
          <w:szCs w:val="20"/>
        </w:rPr>
        <w:t>受注者</w:t>
      </w:r>
      <w:r w:rsidRPr="009179CC">
        <w:rPr>
          <w:sz w:val="20"/>
          <w:szCs w:val="20"/>
        </w:rPr>
        <w:t>は、前項における報告について、発注者が求める場合には定期的に報告をしなければならない。</w:t>
      </w:r>
    </w:p>
    <w:p w:rsidR="00496FA5" w:rsidRPr="009179CC" w:rsidRDefault="00496FA5" w:rsidP="00496FA5">
      <w:pPr>
        <w:ind w:left="442" w:hanging="442"/>
        <w:rPr>
          <w:sz w:val="20"/>
          <w:szCs w:val="20"/>
        </w:rPr>
      </w:pPr>
      <w:r w:rsidRPr="009179CC">
        <w:rPr>
          <w:sz w:val="20"/>
          <w:szCs w:val="20"/>
        </w:rPr>
        <w:t xml:space="preserve">　３　</w:t>
      </w:r>
      <w:r w:rsidRPr="009179CC">
        <w:rPr>
          <w:rFonts w:ascii="ＭＳ 明朝" w:hAnsi="ＭＳ 明朝"/>
          <w:sz w:val="20"/>
          <w:szCs w:val="20"/>
        </w:rPr>
        <w:t>特定個人情報の管理状況等の調査については、発注者は第７の第３項の規定により指定した場所等に立入って調査を行うことができる。</w:t>
      </w:r>
    </w:p>
    <w:p w:rsidR="00496FA5" w:rsidRPr="009179CC" w:rsidRDefault="00496FA5" w:rsidP="00496FA5">
      <w:pPr>
        <w:rPr>
          <w:rFonts w:ascii="ＭＳ 明朝" w:hAnsi="ＭＳ 明朝"/>
          <w:sz w:val="20"/>
          <w:szCs w:val="20"/>
        </w:rPr>
      </w:pPr>
    </w:p>
    <w:p w:rsidR="00496FA5" w:rsidRPr="009179CC" w:rsidRDefault="00496FA5" w:rsidP="00496FA5">
      <w:pPr>
        <w:rPr>
          <w:sz w:val="20"/>
          <w:szCs w:val="20"/>
        </w:rPr>
      </w:pPr>
      <w:r w:rsidRPr="009179CC">
        <w:rPr>
          <w:rFonts w:ascii="ＭＳ 明朝" w:hAnsi="ＭＳ 明朝"/>
          <w:sz w:val="20"/>
          <w:szCs w:val="20"/>
        </w:rPr>
        <w:t xml:space="preserve">　　（指示）</w:t>
      </w:r>
    </w:p>
    <w:p w:rsidR="00496FA5" w:rsidRPr="009179CC" w:rsidRDefault="00496FA5" w:rsidP="00496FA5">
      <w:pPr>
        <w:ind w:left="442" w:hanging="442"/>
        <w:rPr>
          <w:sz w:val="20"/>
          <w:szCs w:val="20"/>
        </w:rPr>
      </w:pPr>
      <w:r w:rsidRPr="009179CC">
        <w:rPr>
          <w:rFonts w:ascii="ＭＳ 明朝" w:hAnsi="ＭＳ 明朝"/>
          <w:sz w:val="20"/>
          <w:szCs w:val="20"/>
        </w:rPr>
        <w:t xml:space="preserve">　第11　発注者は、受注者が業務に関し取り扱う個人情報の適切な管理を確保するために必要な指示を行うことができ、受注者はこの指示に従わなければならない。</w:t>
      </w:r>
    </w:p>
    <w:p w:rsidR="00496FA5" w:rsidRPr="009179CC" w:rsidRDefault="00496FA5" w:rsidP="00496FA5">
      <w:pPr>
        <w:rPr>
          <w:rFonts w:ascii="ＭＳ 明朝" w:hAnsi="ＭＳ 明朝"/>
          <w:sz w:val="20"/>
          <w:szCs w:val="20"/>
        </w:rPr>
      </w:pPr>
    </w:p>
    <w:p w:rsidR="00496FA5" w:rsidRPr="009179CC" w:rsidRDefault="00496FA5" w:rsidP="00496FA5">
      <w:pPr>
        <w:rPr>
          <w:sz w:val="20"/>
          <w:szCs w:val="20"/>
        </w:rPr>
      </w:pPr>
      <w:r w:rsidRPr="009179CC">
        <w:rPr>
          <w:rFonts w:ascii="ＭＳ 明朝" w:hAnsi="ＭＳ 明朝"/>
          <w:sz w:val="20"/>
          <w:szCs w:val="20"/>
        </w:rPr>
        <w:t xml:space="preserve">　　（再委託の禁止）</w:t>
      </w:r>
    </w:p>
    <w:p w:rsidR="00496FA5" w:rsidRPr="009179CC" w:rsidRDefault="00496FA5" w:rsidP="002E688D">
      <w:pPr>
        <w:ind w:left="442" w:hanging="442"/>
        <w:rPr>
          <w:sz w:val="20"/>
          <w:szCs w:val="20"/>
        </w:rPr>
      </w:pPr>
      <w:r w:rsidRPr="009179CC">
        <w:rPr>
          <w:rFonts w:ascii="ＭＳ 明朝" w:hAnsi="ＭＳ 明朝"/>
          <w:sz w:val="20"/>
          <w:szCs w:val="20"/>
        </w:rPr>
        <w:t xml:space="preserve">　第12</w:t>
      </w:r>
      <w:r w:rsidRPr="009179CC">
        <w:rPr>
          <w:sz w:val="20"/>
          <w:szCs w:val="20"/>
        </w:rPr>
        <w:t xml:space="preserve">　</w:t>
      </w:r>
      <w:r w:rsidRPr="009179CC">
        <w:rPr>
          <w:rFonts w:ascii="ＭＳ 明朝" w:hAnsi="ＭＳ 明朝"/>
          <w:sz w:val="20"/>
          <w:szCs w:val="20"/>
        </w:rPr>
        <w:t>受注者</w:t>
      </w:r>
      <w:r w:rsidRPr="009179CC">
        <w:rPr>
          <w:sz w:val="20"/>
          <w:szCs w:val="20"/>
        </w:rPr>
        <w:t>は、発注者の承諾があるときを除き、個人情報取扱事務を第三者（再委託先が子会社（会社法（平成</w:t>
      </w:r>
      <w:r w:rsidRPr="009179CC">
        <w:rPr>
          <w:sz w:val="20"/>
          <w:szCs w:val="20"/>
        </w:rPr>
        <w:t>17</w:t>
      </w:r>
      <w:r w:rsidRPr="009179CC">
        <w:rPr>
          <w:sz w:val="20"/>
          <w:szCs w:val="20"/>
        </w:rPr>
        <w:t>年法律第</w:t>
      </w:r>
      <w:r w:rsidRPr="009179CC">
        <w:rPr>
          <w:sz w:val="20"/>
          <w:szCs w:val="20"/>
        </w:rPr>
        <w:t>86</w:t>
      </w:r>
      <w:r w:rsidRPr="009179CC">
        <w:rPr>
          <w:sz w:val="20"/>
          <w:szCs w:val="20"/>
        </w:rPr>
        <w:t>号）第２条第１項第３号に規定する子会社をいう。）である場合を含む。）に委託してはならない。</w:t>
      </w:r>
    </w:p>
    <w:p w:rsidR="00496FA5" w:rsidRPr="009179CC" w:rsidRDefault="00496FA5">
      <w:pPr>
        <w:ind w:left="442" w:hanging="442"/>
        <w:rPr>
          <w:sz w:val="20"/>
          <w:szCs w:val="20"/>
        </w:rPr>
      </w:pPr>
      <w:r w:rsidRPr="009179CC">
        <w:rPr>
          <w:rFonts w:ascii="ＭＳ 明朝" w:hAnsi="ＭＳ 明朝"/>
          <w:sz w:val="20"/>
          <w:szCs w:val="20"/>
        </w:rPr>
        <w:t xml:space="preserve">　２　受注者は、発注者の承諾に基づき個人情報取扱事務を第三者に委託するときは、この契約により受注者が負う個人情報の取扱いに関する義務を再委託先にも遵守させなければならない。</w:t>
      </w:r>
    </w:p>
    <w:p w:rsidR="00496FA5" w:rsidRPr="009179CC" w:rsidRDefault="00496FA5" w:rsidP="00496FA5">
      <w:pPr>
        <w:rPr>
          <w:sz w:val="20"/>
          <w:szCs w:val="20"/>
        </w:rPr>
      </w:pPr>
    </w:p>
    <w:p w:rsidR="00496FA5" w:rsidRPr="009179CC" w:rsidRDefault="00496FA5" w:rsidP="00496FA5">
      <w:pPr>
        <w:rPr>
          <w:sz w:val="20"/>
          <w:szCs w:val="20"/>
        </w:rPr>
      </w:pPr>
      <w:r w:rsidRPr="009179CC">
        <w:rPr>
          <w:sz w:val="20"/>
          <w:szCs w:val="20"/>
        </w:rPr>
        <w:t xml:space="preserve">　　（労働者派遣契約）</w:t>
      </w:r>
    </w:p>
    <w:p w:rsidR="00496FA5" w:rsidRPr="009179CC" w:rsidRDefault="00496FA5" w:rsidP="00496FA5">
      <w:pPr>
        <w:ind w:left="442" w:hanging="442"/>
        <w:rPr>
          <w:sz w:val="20"/>
          <w:szCs w:val="20"/>
        </w:rPr>
      </w:pPr>
      <w:r w:rsidRPr="009179CC">
        <w:rPr>
          <w:sz w:val="20"/>
          <w:szCs w:val="20"/>
        </w:rPr>
        <w:t xml:space="preserve">　</w:t>
      </w:r>
      <w:r w:rsidRPr="009179CC">
        <w:rPr>
          <w:rFonts w:ascii="ＭＳ 明朝" w:hAnsi="ＭＳ 明朝"/>
          <w:sz w:val="20"/>
          <w:szCs w:val="20"/>
        </w:rPr>
        <w:t>第13　受注者</w:t>
      </w:r>
      <w:r w:rsidRPr="009179CC">
        <w:rPr>
          <w:sz w:val="20"/>
          <w:szCs w:val="20"/>
        </w:rPr>
        <w:t>は、保有個人情報の取扱いに係る業務を派遣労働者によって行わせる場合には、労働者派遣契約書に秘密保持義務等個人情報の取扱いに関する事項を明記しなければならない。</w:t>
      </w:r>
    </w:p>
    <w:p w:rsidR="00496FA5" w:rsidRPr="009179CC" w:rsidRDefault="00496FA5" w:rsidP="00496FA5">
      <w:pPr>
        <w:ind w:left="442" w:hanging="442"/>
        <w:rPr>
          <w:rFonts w:ascii="ＭＳ 明朝" w:hAnsi="ＭＳ 明朝"/>
          <w:sz w:val="20"/>
          <w:szCs w:val="20"/>
        </w:rPr>
      </w:pPr>
    </w:p>
    <w:p w:rsidR="00496FA5" w:rsidRPr="009179CC" w:rsidRDefault="00496FA5" w:rsidP="00496FA5">
      <w:pPr>
        <w:ind w:left="442" w:hanging="442"/>
        <w:rPr>
          <w:sz w:val="20"/>
          <w:szCs w:val="20"/>
        </w:rPr>
      </w:pPr>
      <w:r w:rsidRPr="009179CC">
        <w:rPr>
          <w:rFonts w:ascii="ＭＳ 明朝" w:hAnsi="ＭＳ 明朝"/>
          <w:sz w:val="20"/>
          <w:szCs w:val="20"/>
        </w:rPr>
        <w:t xml:space="preserve">　　（損害賠償）</w:t>
      </w:r>
    </w:p>
    <w:p w:rsidR="00496FA5" w:rsidRPr="009179CC" w:rsidRDefault="00496FA5" w:rsidP="00496FA5">
      <w:pPr>
        <w:ind w:left="442" w:hanging="442"/>
        <w:rPr>
          <w:sz w:val="20"/>
          <w:szCs w:val="20"/>
        </w:rPr>
      </w:pPr>
      <w:r w:rsidRPr="009179CC">
        <w:rPr>
          <w:rFonts w:ascii="ＭＳ 明朝" w:hAnsi="ＭＳ 明朝"/>
          <w:sz w:val="20"/>
          <w:szCs w:val="20"/>
        </w:rPr>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496FA5" w:rsidRPr="009179CC" w:rsidRDefault="00496FA5" w:rsidP="00496FA5">
      <w:pPr>
        <w:ind w:left="442" w:hanging="442"/>
        <w:rPr>
          <w:sz w:val="20"/>
          <w:szCs w:val="20"/>
        </w:rPr>
      </w:pPr>
      <w:r w:rsidRPr="009179CC">
        <w:rPr>
          <w:rFonts w:ascii="ＭＳ 明朝" w:hAnsi="ＭＳ 明朝"/>
          <w:sz w:val="20"/>
          <w:szCs w:val="20"/>
        </w:rPr>
        <w:t xml:space="preserve">　２　前項の場合において、発注者が受注者に代わって第三者の損害を賠償した場合には、受注者は遅滞なく発注者の求償に応じなければならない。</w:t>
      </w:r>
    </w:p>
    <w:p w:rsidR="00496FA5" w:rsidRPr="009179CC" w:rsidRDefault="00496FA5" w:rsidP="00496FA5">
      <w:pPr>
        <w:rPr>
          <w:rFonts w:ascii="ＭＳ 明朝" w:hAnsi="ＭＳ 明朝"/>
          <w:sz w:val="20"/>
          <w:szCs w:val="20"/>
        </w:rPr>
      </w:pPr>
    </w:p>
    <w:p w:rsidR="00496FA5" w:rsidRPr="009179CC" w:rsidRDefault="00496FA5" w:rsidP="00496FA5">
      <w:pPr>
        <w:rPr>
          <w:sz w:val="20"/>
          <w:szCs w:val="20"/>
        </w:rPr>
      </w:pPr>
      <w:r w:rsidRPr="009179CC">
        <w:rPr>
          <w:rFonts w:ascii="ＭＳ 明朝" w:hAnsi="ＭＳ 明朝"/>
          <w:sz w:val="20"/>
          <w:szCs w:val="20"/>
        </w:rPr>
        <w:t xml:space="preserve">　　（契約解除）</w:t>
      </w:r>
    </w:p>
    <w:p w:rsidR="00496FA5" w:rsidRPr="00496FA5" w:rsidRDefault="00496FA5" w:rsidP="00496FA5">
      <w:pPr>
        <w:ind w:left="442" w:hanging="442"/>
        <w:rPr>
          <w:sz w:val="20"/>
          <w:szCs w:val="20"/>
        </w:rPr>
      </w:pPr>
      <w:r w:rsidRPr="009179CC">
        <w:rPr>
          <w:rFonts w:ascii="ＭＳ 明朝" w:hAnsi="ＭＳ 明朝"/>
          <w:sz w:val="20"/>
          <w:szCs w:val="20"/>
        </w:rPr>
        <w:t xml:space="preserve">　第15　業務に関する個人情報について、受注者による取扱いが著しく不適切であると発注者が認めたときは、発注者はこの契約の全部又は一部を解除するこ</w:t>
      </w:r>
      <w:r w:rsidRPr="00496FA5">
        <w:rPr>
          <w:rFonts w:ascii="ＭＳ 明朝" w:hAnsi="ＭＳ 明朝"/>
          <w:sz w:val="20"/>
          <w:szCs w:val="20"/>
        </w:rPr>
        <w:t>とができる。この場合の違約金は契約書本文の定めるところによる。</w:t>
      </w:r>
    </w:p>
    <w:p w:rsidR="000319CF" w:rsidRPr="00496FA5" w:rsidRDefault="000319CF" w:rsidP="007046CC">
      <w:pPr>
        <w:autoSpaceDE w:val="0"/>
        <w:autoSpaceDN w:val="0"/>
        <w:spacing w:line="276" w:lineRule="auto"/>
        <w:textAlignment w:val="baseline"/>
      </w:pPr>
    </w:p>
    <w:sectPr w:rsidR="000319CF" w:rsidRPr="00496FA5" w:rsidSect="00496FA5">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796" w:rsidRDefault="00252796" w:rsidP="00E41D66">
      <w:r>
        <w:separator/>
      </w:r>
    </w:p>
  </w:endnote>
  <w:endnote w:type="continuationSeparator" w:id="0">
    <w:p w:rsidR="00252796" w:rsidRDefault="00252796" w:rsidP="00E4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796" w:rsidRDefault="00252796" w:rsidP="00E41D66">
      <w:r>
        <w:separator/>
      </w:r>
    </w:p>
  </w:footnote>
  <w:footnote w:type="continuationSeparator" w:id="0">
    <w:p w:rsidR="00252796" w:rsidRDefault="00252796" w:rsidP="00E4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366E4"/>
    <w:multiLevelType w:val="hybridMultilevel"/>
    <w:tmpl w:val="D04C9924"/>
    <w:lvl w:ilvl="0" w:tplc="B4F25A7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AD09C8"/>
    <w:multiLevelType w:val="hybridMultilevel"/>
    <w:tmpl w:val="8CE849A6"/>
    <w:lvl w:ilvl="0" w:tplc="48986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66"/>
    <w:rsid w:val="0000098F"/>
    <w:rsid w:val="00024AC3"/>
    <w:rsid w:val="000319CF"/>
    <w:rsid w:val="00037983"/>
    <w:rsid w:val="0004230A"/>
    <w:rsid w:val="00066F4B"/>
    <w:rsid w:val="0007455E"/>
    <w:rsid w:val="00086689"/>
    <w:rsid w:val="0009291C"/>
    <w:rsid w:val="000969A6"/>
    <w:rsid w:val="001137F6"/>
    <w:rsid w:val="00115085"/>
    <w:rsid w:val="0012670E"/>
    <w:rsid w:val="001D6370"/>
    <w:rsid w:val="001F5D2D"/>
    <w:rsid w:val="00217B14"/>
    <w:rsid w:val="0022089C"/>
    <w:rsid w:val="00245059"/>
    <w:rsid w:val="00252796"/>
    <w:rsid w:val="00261517"/>
    <w:rsid w:val="002957D4"/>
    <w:rsid w:val="002E511A"/>
    <w:rsid w:val="002E51CD"/>
    <w:rsid w:val="002E669C"/>
    <w:rsid w:val="002E688D"/>
    <w:rsid w:val="002F1909"/>
    <w:rsid w:val="002F4601"/>
    <w:rsid w:val="00306705"/>
    <w:rsid w:val="003114AD"/>
    <w:rsid w:val="00327D80"/>
    <w:rsid w:val="003F34B2"/>
    <w:rsid w:val="00403E8C"/>
    <w:rsid w:val="00422042"/>
    <w:rsid w:val="00432EFB"/>
    <w:rsid w:val="00452B3D"/>
    <w:rsid w:val="00472228"/>
    <w:rsid w:val="0048266D"/>
    <w:rsid w:val="00491039"/>
    <w:rsid w:val="00496FA5"/>
    <w:rsid w:val="004B45DC"/>
    <w:rsid w:val="004D2208"/>
    <w:rsid w:val="004D7B64"/>
    <w:rsid w:val="004E6B73"/>
    <w:rsid w:val="004F38A8"/>
    <w:rsid w:val="005205E7"/>
    <w:rsid w:val="00550F75"/>
    <w:rsid w:val="00566E0F"/>
    <w:rsid w:val="00595016"/>
    <w:rsid w:val="005B7D40"/>
    <w:rsid w:val="005D495B"/>
    <w:rsid w:val="005D6C96"/>
    <w:rsid w:val="005E4496"/>
    <w:rsid w:val="005F3CDE"/>
    <w:rsid w:val="0060238B"/>
    <w:rsid w:val="006058C1"/>
    <w:rsid w:val="006D45AA"/>
    <w:rsid w:val="006E02AA"/>
    <w:rsid w:val="006E1A30"/>
    <w:rsid w:val="007046CC"/>
    <w:rsid w:val="007477FD"/>
    <w:rsid w:val="007B1B4C"/>
    <w:rsid w:val="007E1D37"/>
    <w:rsid w:val="007F2C63"/>
    <w:rsid w:val="0082353B"/>
    <w:rsid w:val="00831E5E"/>
    <w:rsid w:val="00836395"/>
    <w:rsid w:val="009179CC"/>
    <w:rsid w:val="009679FC"/>
    <w:rsid w:val="00983C44"/>
    <w:rsid w:val="0099444F"/>
    <w:rsid w:val="009D6B66"/>
    <w:rsid w:val="009E0EA6"/>
    <w:rsid w:val="00A07EE5"/>
    <w:rsid w:val="00AE297E"/>
    <w:rsid w:val="00B6011B"/>
    <w:rsid w:val="00B67CB6"/>
    <w:rsid w:val="00B77FC9"/>
    <w:rsid w:val="00B82B6C"/>
    <w:rsid w:val="00B84473"/>
    <w:rsid w:val="00B93FB4"/>
    <w:rsid w:val="00BA789D"/>
    <w:rsid w:val="00BF6E95"/>
    <w:rsid w:val="00C22569"/>
    <w:rsid w:val="00C500B1"/>
    <w:rsid w:val="00C55E69"/>
    <w:rsid w:val="00C57424"/>
    <w:rsid w:val="00CE3890"/>
    <w:rsid w:val="00CE7E4C"/>
    <w:rsid w:val="00D258C7"/>
    <w:rsid w:val="00D25F2C"/>
    <w:rsid w:val="00D34EDA"/>
    <w:rsid w:val="00D36AC1"/>
    <w:rsid w:val="00D459C0"/>
    <w:rsid w:val="00D7178D"/>
    <w:rsid w:val="00DB0561"/>
    <w:rsid w:val="00DF2A4C"/>
    <w:rsid w:val="00E101F0"/>
    <w:rsid w:val="00E41D66"/>
    <w:rsid w:val="00EA509E"/>
    <w:rsid w:val="00EC23C0"/>
    <w:rsid w:val="00EC351B"/>
    <w:rsid w:val="00F22E47"/>
    <w:rsid w:val="00F61E71"/>
    <w:rsid w:val="00F62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E27AF6"/>
  <w15:docId w15:val="{B092345D-11CB-4CC5-AAC6-6AEB1DB7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D6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E41D66"/>
    <w:pPr>
      <w:jc w:val="center"/>
    </w:pPr>
    <w:rPr>
      <w:rFonts w:eastAsia="ＭＳ 明朝"/>
      <w:sz w:val="22"/>
      <w:szCs w:val="21"/>
    </w:rPr>
  </w:style>
  <w:style w:type="paragraph" w:styleId="a5">
    <w:name w:val="header"/>
    <w:basedOn w:val="a"/>
    <w:link w:val="a6"/>
    <w:uiPriority w:val="99"/>
    <w:unhideWhenUsed/>
    <w:rsid w:val="00E41D66"/>
    <w:pPr>
      <w:tabs>
        <w:tab w:val="center" w:pos="4252"/>
        <w:tab w:val="right" w:pos="8504"/>
      </w:tabs>
      <w:snapToGrid w:val="0"/>
      <w:jc w:val="left"/>
    </w:pPr>
    <w:rPr>
      <w:rFonts w:eastAsia="ＭＳ 明朝"/>
      <w:sz w:val="20"/>
      <w:szCs w:val="21"/>
    </w:rPr>
  </w:style>
  <w:style w:type="character" w:customStyle="1" w:styleId="a6">
    <w:name w:val="ヘッダー (文字)"/>
    <w:basedOn w:val="a0"/>
    <w:link w:val="a5"/>
    <w:uiPriority w:val="99"/>
    <w:rsid w:val="00E41D66"/>
    <w:rPr>
      <w:rFonts w:eastAsia="ＭＳ 明朝"/>
      <w:sz w:val="20"/>
      <w:szCs w:val="21"/>
    </w:rPr>
  </w:style>
  <w:style w:type="paragraph" w:styleId="a7">
    <w:name w:val="footer"/>
    <w:basedOn w:val="a"/>
    <w:link w:val="a8"/>
    <w:uiPriority w:val="99"/>
    <w:unhideWhenUsed/>
    <w:rsid w:val="00E41D66"/>
    <w:pPr>
      <w:tabs>
        <w:tab w:val="center" w:pos="4252"/>
        <w:tab w:val="right" w:pos="8504"/>
      </w:tabs>
      <w:snapToGrid w:val="0"/>
      <w:jc w:val="left"/>
    </w:pPr>
    <w:rPr>
      <w:rFonts w:eastAsia="ＭＳ 明朝"/>
      <w:sz w:val="20"/>
      <w:szCs w:val="21"/>
    </w:rPr>
  </w:style>
  <w:style w:type="character" w:customStyle="1" w:styleId="a8">
    <w:name w:val="フッター (文字)"/>
    <w:basedOn w:val="a0"/>
    <w:link w:val="a7"/>
    <w:uiPriority w:val="99"/>
    <w:rsid w:val="00E41D66"/>
    <w:rPr>
      <w:rFonts w:eastAsia="ＭＳ 明朝"/>
      <w:sz w:val="20"/>
      <w:szCs w:val="21"/>
    </w:rPr>
  </w:style>
  <w:style w:type="paragraph" w:customStyle="1" w:styleId="a9">
    <w:name w:val="表題　ヘッダー"/>
    <w:basedOn w:val="a"/>
    <w:next w:val="a"/>
    <w:uiPriority w:val="1"/>
    <w:qFormat/>
    <w:rsid w:val="00E41D66"/>
    <w:pPr>
      <w:jc w:val="center"/>
    </w:pPr>
    <w:rPr>
      <w:rFonts w:eastAsia="ＭＳ ゴシック"/>
      <w:b/>
      <w:sz w:val="32"/>
      <w:szCs w:val="21"/>
    </w:rPr>
  </w:style>
  <w:style w:type="paragraph" w:customStyle="1" w:styleId="aa">
    <w:name w:val="章"/>
    <w:basedOn w:val="a"/>
    <w:uiPriority w:val="3"/>
    <w:qFormat/>
    <w:rsid w:val="00E41D66"/>
    <w:pPr>
      <w:jc w:val="center"/>
    </w:pPr>
    <w:rPr>
      <w:rFonts w:eastAsia="ＭＳ 明朝"/>
      <w:sz w:val="24"/>
      <w:szCs w:val="21"/>
    </w:rPr>
  </w:style>
  <w:style w:type="paragraph" w:styleId="ab">
    <w:name w:val="Balloon Text"/>
    <w:basedOn w:val="a"/>
    <w:link w:val="ac"/>
    <w:uiPriority w:val="99"/>
    <w:semiHidden/>
    <w:unhideWhenUsed/>
    <w:rsid w:val="00E41D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1D66"/>
    <w:rPr>
      <w:rFonts w:asciiTheme="majorHAnsi" w:eastAsiaTheme="majorEastAsia" w:hAnsiTheme="majorHAnsi" w:cstheme="majorBidi"/>
      <w:sz w:val="18"/>
      <w:szCs w:val="18"/>
    </w:rPr>
  </w:style>
  <w:style w:type="paragraph" w:customStyle="1" w:styleId="ad">
    <w:name w:val="日付/社名　ヘッダー"/>
    <w:basedOn w:val="a"/>
    <w:qFormat/>
    <w:rsid w:val="00E41D66"/>
    <w:pPr>
      <w:jc w:val="right"/>
    </w:pPr>
    <w:rPr>
      <w:rFonts w:eastAsia="ＭＳ ゴシック"/>
      <w:b/>
      <w:sz w:val="20"/>
      <w:szCs w:val="21"/>
    </w:rPr>
  </w:style>
  <w:style w:type="paragraph" w:customStyle="1" w:styleId="ae">
    <w:name w:val="条"/>
    <w:basedOn w:val="a"/>
    <w:uiPriority w:val="6"/>
    <w:qFormat/>
    <w:rsid w:val="00E41D66"/>
    <w:pPr>
      <w:tabs>
        <w:tab w:val="left" w:leader="underscore" w:pos="656"/>
      </w:tabs>
      <w:ind w:left="400" w:hangingChars="400" w:hanging="400"/>
      <w:jc w:val="left"/>
    </w:pPr>
    <w:rPr>
      <w:rFonts w:eastAsia="ＭＳ 明朝"/>
      <w:sz w:val="20"/>
      <w:szCs w:val="21"/>
    </w:rPr>
  </w:style>
  <w:style w:type="paragraph" w:customStyle="1" w:styleId="af">
    <w:name w:val="項"/>
    <w:basedOn w:val="ae"/>
    <w:uiPriority w:val="8"/>
    <w:qFormat/>
    <w:rsid w:val="00E41D66"/>
    <w:pPr>
      <w:ind w:leftChars="100" w:left="300" w:hangingChars="200" w:hanging="200"/>
    </w:pPr>
  </w:style>
  <w:style w:type="paragraph" w:customStyle="1" w:styleId="af0">
    <w:name w:val="号"/>
    <w:basedOn w:val="af"/>
    <w:uiPriority w:val="10"/>
    <w:qFormat/>
    <w:rsid w:val="00E41D66"/>
    <w:pPr>
      <w:ind w:leftChars="200" w:left="500" w:hangingChars="300" w:hanging="300"/>
    </w:pPr>
  </w:style>
  <w:style w:type="paragraph" w:customStyle="1" w:styleId="af1">
    <w:name w:val="見出し"/>
    <w:basedOn w:val="a"/>
    <w:uiPriority w:val="5"/>
    <w:qFormat/>
    <w:rsid w:val="00E41D66"/>
    <w:pPr>
      <w:ind w:left="100" w:hangingChars="100" w:hanging="100"/>
      <w:jc w:val="left"/>
    </w:pPr>
    <w:rPr>
      <w:rFonts w:eastAsia="ＭＳ 明朝"/>
      <w:b/>
      <w:sz w:val="20"/>
      <w:szCs w:val="21"/>
    </w:rPr>
  </w:style>
  <w:style w:type="paragraph" w:customStyle="1" w:styleId="af2">
    <w:name w:val="区分　ヘッダー"/>
    <w:basedOn w:val="a"/>
    <w:uiPriority w:val="2"/>
    <w:qFormat/>
    <w:rsid w:val="00E41D66"/>
    <w:pPr>
      <w:jc w:val="center"/>
    </w:pPr>
    <w:rPr>
      <w:rFonts w:eastAsia="ＭＳ ゴシック"/>
      <w:b/>
      <w:sz w:val="20"/>
      <w:szCs w:val="21"/>
    </w:rPr>
  </w:style>
  <w:style w:type="paragraph" w:customStyle="1" w:styleId="af3">
    <w:name w:val="号　条文"/>
    <w:basedOn w:val="af0"/>
    <w:uiPriority w:val="11"/>
    <w:rsid w:val="00E41D66"/>
    <w:pPr>
      <w:widowControl/>
      <w:ind w:leftChars="500" w:firstLineChars="0" w:firstLine="0"/>
    </w:pPr>
  </w:style>
  <w:style w:type="paragraph" w:customStyle="1" w:styleId="af4">
    <w:name w:val="条　条文"/>
    <w:basedOn w:val="ae"/>
    <w:uiPriority w:val="7"/>
    <w:rsid w:val="00E41D66"/>
    <w:pPr>
      <w:widowControl/>
      <w:ind w:leftChars="400" w:firstLineChars="0" w:firstLine="0"/>
    </w:pPr>
  </w:style>
  <w:style w:type="paragraph" w:customStyle="1" w:styleId="af5">
    <w:name w:val="項　条文"/>
    <w:basedOn w:val="af"/>
    <w:uiPriority w:val="9"/>
    <w:rsid w:val="00E41D66"/>
    <w:pPr>
      <w:widowControl/>
      <w:ind w:leftChars="300" w:firstLineChars="0" w:firstLine="0"/>
    </w:pPr>
  </w:style>
  <w:style w:type="paragraph" w:customStyle="1" w:styleId="af6">
    <w:name w:val="第○章"/>
    <w:uiPriority w:val="99"/>
    <w:rsid w:val="00E41D66"/>
    <w:pPr>
      <w:widowControl w:val="0"/>
      <w:suppressAutoHyphens/>
      <w:kinsoku w:val="0"/>
      <w:wordWrap w:val="0"/>
      <w:overflowPunct w:val="0"/>
      <w:autoSpaceDE w:val="0"/>
      <w:autoSpaceDN w:val="0"/>
      <w:adjustRightInd w:val="0"/>
      <w:jc w:val="center"/>
      <w:textAlignment w:val="baseline"/>
    </w:pPr>
    <w:rPr>
      <w:rFonts w:ascii="ＭＳ ゴシック" w:eastAsia="ＭＳ ゴシック" w:hAnsi="ＭＳ ゴシック" w:cs="ＭＳ ゴシック"/>
      <w:color w:val="000000"/>
      <w:kern w:val="0"/>
      <w:sz w:val="32"/>
      <w:szCs w:val="32"/>
    </w:rPr>
  </w:style>
  <w:style w:type="paragraph" w:customStyle="1" w:styleId="af7">
    <w:name w:val="（○○○）"/>
    <w:uiPriority w:val="99"/>
    <w:rsid w:val="00E41D66"/>
    <w:pPr>
      <w:widowControl w:val="0"/>
      <w:suppressAutoHyphens/>
      <w:kinsoku w:val="0"/>
      <w:wordWrap w:val="0"/>
      <w:overflowPunct w:val="0"/>
      <w:autoSpaceDE w:val="0"/>
      <w:autoSpaceDN w:val="0"/>
      <w:adjustRightInd w:val="0"/>
      <w:ind w:left="454"/>
      <w:textAlignment w:val="baseline"/>
    </w:pPr>
    <w:rPr>
      <w:rFonts w:ascii="ＭＳ 明朝" w:eastAsia="ＭＳ ゴシック" w:hAnsi="Times New Roman" w:cs="ＭＳ ゴシック"/>
      <w:kern w:val="0"/>
      <w:sz w:val="24"/>
      <w:szCs w:val="24"/>
    </w:rPr>
  </w:style>
  <w:style w:type="paragraph" w:styleId="af8">
    <w:name w:val="List Paragraph"/>
    <w:basedOn w:val="a"/>
    <w:uiPriority w:val="34"/>
    <w:rsid w:val="00E41D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55E10-90A1-4D4A-8580-46A70848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29</Pages>
  <Words>4458</Words>
  <Characters>25411</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芳賀 公輔</cp:lastModifiedBy>
  <cp:revision>14</cp:revision>
  <cp:lastPrinted>2024-06-19T02:44:00Z</cp:lastPrinted>
  <dcterms:created xsi:type="dcterms:W3CDTF">2023-02-13T08:22:00Z</dcterms:created>
  <dcterms:modified xsi:type="dcterms:W3CDTF">2025-09-29T07:15:00Z</dcterms:modified>
</cp:coreProperties>
</file>