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29CC3" w14:textId="1D01DD70" w:rsidR="001E2BAE" w:rsidRPr="00591510" w:rsidRDefault="00735029" w:rsidP="00EC5A53">
      <w:r w:rsidRPr="00591510">
        <w:rPr>
          <w:rFonts w:hint="eastAsia"/>
        </w:rPr>
        <w:t>様式</w:t>
      </w:r>
      <w:r w:rsidR="00B142CC">
        <w:t>21</w:t>
      </w:r>
      <w:bookmarkStart w:id="0" w:name="_GoBack"/>
      <w:bookmarkEnd w:id="0"/>
    </w:p>
    <w:p w14:paraId="4D1BF8D2" w14:textId="69502C8E" w:rsidR="00EC5A53" w:rsidRPr="00EC5A53" w:rsidRDefault="00735029" w:rsidP="00EC5A53"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一般競争入札参加資格確認等一覧表</w:t>
      </w:r>
    </w:p>
    <w:p w14:paraId="23366A6F" w14:textId="10A8AA21" w:rsidR="008B3203" w:rsidRPr="00735029" w:rsidRDefault="00735029" w:rsidP="0029621E">
      <w:pPr>
        <w:jc w:val="right"/>
        <w:rPr>
          <w:sz w:val="18"/>
          <w:szCs w:val="18"/>
        </w:rPr>
      </w:pPr>
      <w:r w:rsidRPr="00735029">
        <w:rPr>
          <w:rFonts w:hint="eastAsia"/>
          <w:sz w:val="18"/>
          <w:szCs w:val="18"/>
        </w:rPr>
        <w:t>（入札執行権者　県北流域下水道建設事務所長）</w:t>
      </w:r>
    </w:p>
    <w:tbl>
      <w:tblPr>
        <w:tblStyle w:val="ae"/>
        <w:tblW w:w="14596" w:type="dxa"/>
        <w:tblLayout w:type="fixed"/>
        <w:tblLook w:val="04A0" w:firstRow="1" w:lastRow="0" w:firstColumn="1" w:lastColumn="0" w:noHBand="0" w:noVBand="1"/>
      </w:tblPr>
      <w:tblGrid>
        <w:gridCol w:w="979"/>
        <w:gridCol w:w="3836"/>
        <w:gridCol w:w="1559"/>
        <w:gridCol w:w="425"/>
        <w:gridCol w:w="709"/>
        <w:gridCol w:w="1701"/>
        <w:gridCol w:w="992"/>
        <w:gridCol w:w="1701"/>
        <w:gridCol w:w="993"/>
        <w:gridCol w:w="1701"/>
      </w:tblGrid>
      <w:tr w:rsidR="004F4ACD" w:rsidRPr="00735029" w14:paraId="4524B07B" w14:textId="77777777" w:rsidTr="004F4ACD">
        <w:trPr>
          <w:trHeight w:val="283"/>
        </w:trPr>
        <w:tc>
          <w:tcPr>
            <w:tcW w:w="979" w:type="dxa"/>
            <w:vAlign w:val="center"/>
          </w:tcPr>
          <w:p w14:paraId="4673AFDA" w14:textId="039DDCDB" w:rsidR="0029621E" w:rsidRPr="00735029" w:rsidRDefault="0029621E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契約番号</w:t>
            </w:r>
          </w:p>
        </w:tc>
        <w:tc>
          <w:tcPr>
            <w:tcW w:w="3836" w:type="dxa"/>
            <w:vAlign w:val="center"/>
          </w:tcPr>
          <w:p w14:paraId="5F2E078C" w14:textId="15A64327" w:rsidR="00B276DA" w:rsidRPr="00A27B18" w:rsidRDefault="00B142CC" w:rsidP="00DC710C">
            <w:pPr>
              <w:rPr>
                <w:sz w:val="17"/>
                <w:szCs w:val="17"/>
                <w:u w:val="wave"/>
              </w:rPr>
            </w:pPr>
            <w:r>
              <w:rPr>
                <w:rFonts w:hint="eastAsia"/>
                <w:sz w:val="17"/>
                <w:szCs w:val="17"/>
                <w:u w:val="wave"/>
              </w:rPr>
              <w:t>－</w:t>
            </w:r>
          </w:p>
        </w:tc>
        <w:tc>
          <w:tcPr>
            <w:tcW w:w="1559" w:type="dxa"/>
            <w:vMerge w:val="restart"/>
            <w:tcBorders>
              <w:top w:val="nil"/>
              <w:bottom w:val="nil"/>
            </w:tcBorders>
            <w:vAlign w:val="center"/>
          </w:tcPr>
          <w:p w14:paraId="03E47F66" w14:textId="77777777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0929BAB9" w14:textId="77777777" w:rsidR="0029621E" w:rsidRPr="00735029" w:rsidRDefault="0029621E" w:rsidP="0029621E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年</w:t>
            </w:r>
          </w:p>
          <w:p w14:paraId="3F2CCEA9" w14:textId="77777777" w:rsidR="0029621E" w:rsidRPr="00735029" w:rsidRDefault="0029621E" w:rsidP="0029621E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月</w:t>
            </w:r>
          </w:p>
          <w:p w14:paraId="6FF810FE" w14:textId="20ED002F" w:rsidR="0029621E" w:rsidRPr="00735029" w:rsidRDefault="0029621E" w:rsidP="0029621E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日</w:t>
            </w:r>
          </w:p>
        </w:tc>
        <w:tc>
          <w:tcPr>
            <w:tcW w:w="709" w:type="dxa"/>
            <w:vAlign w:val="center"/>
          </w:tcPr>
          <w:p w14:paraId="1AB0CF2B" w14:textId="71F3E1BE" w:rsidR="0029621E" w:rsidRPr="00735029" w:rsidRDefault="0029621E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公告</w:t>
            </w:r>
          </w:p>
        </w:tc>
        <w:tc>
          <w:tcPr>
            <w:tcW w:w="1701" w:type="dxa"/>
            <w:vAlign w:val="center"/>
          </w:tcPr>
          <w:p w14:paraId="0C0877DF" w14:textId="37C0B550" w:rsidR="0029621E" w:rsidRPr="00283794" w:rsidRDefault="0029621E" w:rsidP="00B142CC">
            <w:pPr>
              <w:rPr>
                <w:sz w:val="17"/>
                <w:szCs w:val="17"/>
              </w:rPr>
            </w:pPr>
            <w:r w:rsidRPr="00283794">
              <w:rPr>
                <w:rFonts w:hint="eastAsia"/>
                <w:sz w:val="17"/>
                <w:szCs w:val="17"/>
              </w:rPr>
              <w:t>令和</w:t>
            </w:r>
            <w:r w:rsidR="005F1E04" w:rsidRPr="00283794">
              <w:rPr>
                <w:rFonts w:hint="eastAsia"/>
                <w:sz w:val="17"/>
                <w:szCs w:val="17"/>
              </w:rPr>
              <w:t>７</w:t>
            </w:r>
            <w:r w:rsidRPr="00283794">
              <w:rPr>
                <w:rFonts w:hint="eastAsia"/>
                <w:sz w:val="17"/>
                <w:szCs w:val="17"/>
              </w:rPr>
              <w:t>年</w:t>
            </w:r>
            <w:r w:rsidR="00DC710C" w:rsidRPr="00283794">
              <w:rPr>
                <w:rFonts w:hint="eastAsia"/>
                <w:sz w:val="17"/>
                <w:szCs w:val="17"/>
              </w:rPr>
              <w:t>1</w:t>
            </w:r>
            <w:r w:rsidR="005F1E04" w:rsidRPr="00283794">
              <w:rPr>
                <w:sz w:val="17"/>
                <w:szCs w:val="17"/>
              </w:rPr>
              <w:t>1</w:t>
            </w:r>
            <w:r w:rsidRPr="00283794">
              <w:rPr>
                <w:rFonts w:hint="eastAsia"/>
                <w:sz w:val="17"/>
                <w:szCs w:val="17"/>
              </w:rPr>
              <w:t>月</w:t>
            </w:r>
            <w:r w:rsidR="005F1E04" w:rsidRPr="00283794">
              <w:rPr>
                <w:rFonts w:hint="eastAsia"/>
                <w:sz w:val="17"/>
                <w:szCs w:val="17"/>
              </w:rPr>
              <w:t>14</w:t>
            </w:r>
            <w:r w:rsidRPr="00283794">
              <w:rPr>
                <w:rFonts w:hint="eastAsia"/>
                <w:sz w:val="17"/>
                <w:szCs w:val="17"/>
              </w:rPr>
              <w:t>日</w:t>
            </w:r>
          </w:p>
        </w:tc>
        <w:tc>
          <w:tcPr>
            <w:tcW w:w="992" w:type="dxa"/>
            <w:vMerge w:val="restart"/>
            <w:vAlign w:val="center"/>
          </w:tcPr>
          <w:p w14:paraId="3BEB51EC" w14:textId="4ADFCDC4" w:rsidR="0029621E" w:rsidRPr="00735029" w:rsidRDefault="0029621E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資格確認</w:t>
            </w:r>
          </w:p>
        </w:tc>
        <w:tc>
          <w:tcPr>
            <w:tcW w:w="1701" w:type="dxa"/>
            <w:vMerge w:val="restart"/>
            <w:vAlign w:val="center"/>
          </w:tcPr>
          <w:p w14:paraId="4DB28F25" w14:textId="696E712F" w:rsidR="0029621E" w:rsidRPr="00735029" w:rsidRDefault="0029621E" w:rsidP="0029621E">
            <w:pPr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令和　年　月　日</w:t>
            </w:r>
          </w:p>
        </w:tc>
        <w:tc>
          <w:tcPr>
            <w:tcW w:w="993" w:type="dxa"/>
            <w:vMerge w:val="restart"/>
            <w:vAlign w:val="center"/>
          </w:tcPr>
          <w:p w14:paraId="562A520F" w14:textId="5DEF92CE" w:rsidR="0029621E" w:rsidRPr="00735029" w:rsidRDefault="0029621E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落札決定</w:t>
            </w:r>
          </w:p>
        </w:tc>
        <w:tc>
          <w:tcPr>
            <w:tcW w:w="1701" w:type="dxa"/>
            <w:vMerge w:val="restart"/>
            <w:vAlign w:val="center"/>
          </w:tcPr>
          <w:p w14:paraId="309AFE90" w14:textId="0133ED77" w:rsidR="0029621E" w:rsidRPr="00735029" w:rsidRDefault="0029621E" w:rsidP="0029621E">
            <w:pPr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令和　年　月　日</w:t>
            </w:r>
          </w:p>
        </w:tc>
      </w:tr>
      <w:tr w:rsidR="004F4ACD" w:rsidRPr="00735029" w14:paraId="729A8170" w14:textId="77777777" w:rsidTr="004F4ACD">
        <w:trPr>
          <w:trHeight w:val="283"/>
        </w:trPr>
        <w:tc>
          <w:tcPr>
            <w:tcW w:w="979" w:type="dxa"/>
            <w:vAlign w:val="center"/>
          </w:tcPr>
          <w:p w14:paraId="2B93342E" w14:textId="787F1FFC" w:rsidR="0029621E" w:rsidRPr="00735029" w:rsidRDefault="0029621E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業務名</w:t>
            </w:r>
          </w:p>
        </w:tc>
        <w:tc>
          <w:tcPr>
            <w:tcW w:w="3836" w:type="dxa"/>
            <w:vAlign w:val="center"/>
          </w:tcPr>
          <w:p w14:paraId="61698C16" w14:textId="35751839" w:rsidR="00B94723" w:rsidRDefault="00FC7A87" w:rsidP="0029621E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脱水汚泥収集運搬</w:t>
            </w:r>
            <w:r w:rsidR="005F1E04">
              <w:rPr>
                <w:rFonts w:hint="eastAsia"/>
                <w:sz w:val="17"/>
                <w:szCs w:val="17"/>
              </w:rPr>
              <w:t>及び汚泥処分業務</w:t>
            </w:r>
          </w:p>
          <w:p w14:paraId="494585DA" w14:textId="28967D3F" w:rsidR="0029621E" w:rsidRPr="00735029" w:rsidRDefault="005F1E04" w:rsidP="0029621E">
            <w:pPr>
              <w:rPr>
                <w:sz w:val="17"/>
                <w:szCs w:val="17"/>
              </w:rPr>
            </w:pPr>
            <w:r w:rsidRPr="00283794">
              <w:rPr>
                <w:rFonts w:hint="eastAsia"/>
                <w:sz w:val="17"/>
                <w:szCs w:val="17"/>
              </w:rPr>
              <w:t>（夜間便２号</w:t>
            </w:r>
            <w:r w:rsidR="006E3E14" w:rsidRPr="00544794">
              <w:rPr>
                <w:rFonts w:hint="eastAsia"/>
                <w:sz w:val="17"/>
                <w:szCs w:val="17"/>
              </w:rPr>
              <w:t>・セメント原料化</w:t>
            </w:r>
            <w:r w:rsidR="0069667A" w:rsidRPr="00283794">
              <w:rPr>
                <w:rFonts w:hint="eastAsia"/>
                <w:sz w:val="17"/>
                <w:szCs w:val="17"/>
              </w:rPr>
              <w:t>）</w:t>
            </w: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14:paraId="0B2CDE6E" w14:textId="77777777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35DDA75" w14:textId="77777777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vAlign w:val="center"/>
          </w:tcPr>
          <w:p w14:paraId="529292B2" w14:textId="1B8D8EC5" w:rsidR="0029621E" w:rsidRPr="00735029" w:rsidRDefault="0029621E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開札</w:t>
            </w:r>
          </w:p>
        </w:tc>
        <w:tc>
          <w:tcPr>
            <w:tcW w:w="1701" w:type="dxa"/>
            <w:vAlign w:val="center"/>
          </w:tcPr>
          <w:p w14:paraId="5C12887C" w14:textId="49B8729C" w:rsidR="0029621E" w:rsidRPr="00283794" w:rsidRDefault="0029621E" w:rsidP="00425592">
            <w:pPr>
              <w:rPr>
                <w:sz w:val="17"/>
                <w:szCs w:val="17"/>
              </w:rPr>
            </w:pPr>
            <w:r w:rsidRPr="00283794">
              <w:rPr>
                <w:rFonts w:hint="eastAsia"/>
                <w:sz w:val="17"/>
                <w:szCs w:val="17"/>
              </w:rPr>
              <w:t>令和</w:t>
            </w:r>
            <w:r w:rsidR="00B142CC" w:rsidRPr="00283794">
              <w:rPr>
                <w:rFonts w:hint="eastAsia"/>
                <w:sz w:val="17"/>
                <w:szCs w:val="17"/>
              </w:rPr>
              <w:t>７</w:t>
            </w:r>
            <w:r w:rsidRPr="00283794">
              <w:rPr>
                <w:rFonts w:hint="eastAsia"/>
                <w:sz w:val="17"/>
                <w:szCs w:val="17"/>
              </w:rPr>
              <w:t>年</w:t>
            </w:r>
            <w:r w:rsidR="005F1E04" w:rsidRPr="00283794">
              <w:rPr>
                <w:rFonts w:hint="eastAsia"/>
                <w:sz w:val="17"/>
                <w:szCs w:val="17"/>
              </w:rPr>
              <w:t>12</w:t>
            </w:r>
            <w:r w:rsidRPr="00283794">
              <w:rPr>
                <w:rFonts w:hint="eastAsia"/>
                <w:sz w:val="17"/>
                <w:szCs w:val="17"/>
              </w:rPr>
              <w:t>月</w:t>
            </w:r>
            <w:r w:rsidR="005F1E04" w:rsidRPr="00283794">
              <w:rPr>
                <w:rFonts w:hint="eastAsia"/>
                <w:sz w:val="17"/>
                <w:szCs w:val="17"/>
              </w:rPr>
              <w:t>25</w:t>
            </w:r>
            <w:r w:rsidRPr="00283794">
              <w:rPr>
                <w:rFonts w:hint="eastAsia"/>
                <w:sz w:val="17"/>
                <w:szCs w:val="17"/>
              </w:rPr>
              <w:t>日</w:t>
            </w:r>
          </w:p>
        </w:tc>
        <w:tc>
          <w:tcPr>
            <w:tcW w:w="992" w:type="dxa"/>
            <w:vMerge/>
            <w:vAlign w:val="center"/>
          </w:tcPr>
          <w:p w14:paraId="4E0AE45F" w14:textId="77777777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vAlign w:val="center"/>
          </w:tcPr>
          <w:p w14:paraId="12E7FCDC" w14:textId="77777777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  <w:vMerge/>
            <w:vAlign w:val="center"/>
          </w:tcPr>
          <w:p w14:paraId="68DC506C" w14:textId="77777777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vAlign w:val="center"/>
          </w:tcPr>
          <w:p w14:paraId="67062A88" w14:textId="436535E8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</w:tr>
    </w:tbl>
    <w:p w14:paraId="3193776D" w14:textId="0159565C" w:rsidR="00735029" w:rsidRPr="00735029" w:rsidRDefault="00735029" w:rsidP="00735029">
      <w:pPr>
        <w:rPr>
          <w:sz w:val="18"/>
          <w:szCs w:val="18"/>
        </w:rPr>
      </w:pPr>
    </w:p>
    <w:tbl>
      <w:tblPr>
        <w:tblStyle w:val="ae"/>
        <w:tblW w:w="15163" w:type="dxa"/>
        <w:tblLook w:val="04A0" w:firstRow="1" w:lastRow="0" w:firstColumn="1" w:lastColumn="0" w:noHBand="0" w:noVBand="1"/>
      </w:tblPr>
      <w:tblGrid>
        <w:gridCol w:w="386"/>
        <w:gridCol w:w="1027"/>
        <w:gridCol w:w="1037"/>
        <w:gridCol w:w="1031"/>
        <w:gridCol w:w="985"/>
        <w:gridCol w:w="916"/>
        <w:gridCol w:w="907"/>
        <w:gridCol w:w="972"/>
        <w:gridCol w:w="958"/>
        <w:gridCol w:w="1031"/>
        <w:gridCol w:w="890"/>
        <w:gridCol w:w="964"/>
        <w:gridCol w:w="965"/>
        <w:gridCol w:w="958"/>
        <w:gridCol w:w="588"/>
        <w:gridCol w:w="984"/>
        <w:gridCol w:w="564"/>
      </w:tblGrid>
      <w:tr w:rsidR="00BE59AC" w:rsidRPr="0029621E" w14:paraId="40F83EB8" w14:textId="77777777" w:rsidTr="00BE59AC">
        <w:tc>
          <w:tcPr>
            <w:tcW w:w="386" w:type="dxa"/>
            <w:vMerge w:val="restart"/>
            <w:vAlign w:val="center"/>
          </w:tcPr>
          <w:p w14:paraId="6F1F1812" w14:textId="39555B39" w:rsidR="00BE59AC" w:rsidRPr="0029621E" w:rsidRDefault="00BE59AC" w:rsidP="00374DB0">
            <w:pPr>
              <w:jc w:val="center"/>
              <w:rPr>
                <w:sz w:val="17"/>
                <w:szCs w:val="17"/>
              </w:rPr>
            </w:pPr>
            <w:r w:rsidRPr="0029621E">
              <w:rPr>
                <w:rFonts w:hint="eastAsia"/>
                <w:sz w:val="17"/>
                <w:szCs w:val="17"/>
              </w:rPr>
              <w:t>No</w:t>
            </w:r>
          </w:p>
        </w:tc>
        <w:tc>
          <w:tcPr>
            <w:tcW w:w="1027" w:type="dxa"/>
          </w:tcPr>
          <w:p w14:paraId="16EB52C4" w14:textId="4D2218B3" w:rsidR="00BE59AC" w:rsidRPr="0029621E" w:rsidRDefault="00BE59AC" w:rsidP="004A47B9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入札参加者</w:t>
            </w:r>
          </w:p>
        </w:tc>
        <w:tc>
          <w:tcPr>
            <w:tcW w:w="11614" w:type="dxa"/>
            <w:gridSpan w:val="12"/>
          </w:tcPr>
          <w:p w14:paraId="564A86E0" w14:textId="1057F123" w:rsidR="00BE59AC" w:rsidRDefault="00BE59AC" w:rsidP="00374DB0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入　札　参　加　資　格　の　確　認　結　果</w:t>
            </w:r>
          </w:p>
        </w:tc>
        <w:tc>
          <w:tcPr>
            <w:tcW w:w="588" w:type="dxa"/>
            <w:vMerge w:val="restart"/>
            <w:vAlign w:val="center"/>
          </w:tcPr>
          <w:p w14:paraId="13677E7F" w14:textId="6E693CB3" w:rsidR="00BE59AC" w:rsidRPr="0029621E" w:rsidRDefault="00BE59AC" w:rsidP="00374DB0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落札候補者の順位</w:t>
            </w:r>
          </w:p>
        </w:tc>
        <w:tc>
          <w:tcPr>
            <w:tcW w:w="984" w:type="dxa"/>
            <w:vMerge w:val="restart"/>
          </w:tcPr>
          <w:p w14:paraId="5DC6DBCE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4F293280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156B8E13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6B86A140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3B5A4E64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0CA5287B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466C720B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0077DE76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75121C64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48CFF41A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5571DDDA" w14:textId="350DA171" w:rsidR="00BE59AC" w:rsidRDefault="00BE59AC" w:rsidP="00B276DA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入札結果</w:t>
            </w:r>
          </w:p>
        </w:tc>
        <w:tc>
          <w:tcPr>
            <w:tcW w:w="564" w:type="dxa"/>
            <w:vMerge w:val="restart"/>
            <w:vAlign w:val="center"/>
          </w:tcPr>
          <w:p w14:paraId="55588BCE" w14:textId="28C2D4FE" w:rsidR="00BE59AC" w:rsidRPr="0029621E" w:rsidRDefault="00BE59AC" w:rsidP="00B276DA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備考</w:t>
            </w:r>
          </w:p>
        </w:tc>
      </w:tr>
      <w:tr w:rsidR="00BE59AC" w:rsidRPr="0029621E" w14:paraId="357A178A" w14:textId="77777777" w:rsidTr="00BE59AC">
        <w:tc>
          <w:tcPr>
            <w:tcW w:w="386" w:type="dxa"/>
            <w:vMerge/>
          </w:tcPr>
          <w:p w14:paraId="0E8AED5E" w14:textId="77777777" w:rsidR="00BE59AC" w:rsidRPr="0029621E" w:rsidRDefault="00BE59AC" w:rsidP="002C789E">
            <w:pPr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02C0DE6F" w14:textId="66B61EB7" w:rsidR="00BE59AC" w:rsidRPr="0029621E" w:rsidRDefault="00BE59AC" w:rsidP="004A47B9">
            <w:pPr>
              <w:rPr>
                <w:sz w:val="17"/>
                <w:szCs w:val="17"/>
              </w:rPr>
            </w:pPr>
            <w:r w:rsidRPr="0029621E">
              <w:rPr>
                <w:rFonts w:hint="eastAsia"/>
                <w:sz w:val="17"/>
                <w:szCs w:val="17"/>
              </w:rPr>
              <w:t>商号、名称</w:t>
            </w:r>
            <w:r>
              <w:rPr>
                <w:rFonts w:hint="eastAsia"/>
                <w:sz w:val="17"/>
                <w:szCs w:val="17"/>
              </w:rPr>
              <w:t>（グループの場合は代表者たる構成員）</w:t>
            </w:r>
          </w:p>
        </w:tc>
        <w:tc>
          <w:tcPr>
            <w:tcW w:w="1037" w:type="dxa"/>
          </w:tcPr>
          <w:p w14:paraId="73C7B577" w14:textId="77777777" w:rsidR="00BE59AC" w:rsidRDefault="00BE59AC" w:rsidP="002C789E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(1)ア</w:t>
            </w:r>
          </w:p>
          <w:p w14:paraId="4E2CD0CE" w14:textId="01B4CB28" w:rsidR="00BE59AC" w:rsidRDefault="00BE59AC" w:rsidP="002C789E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地方自治法</w:t>
            </w:r>
            <w:r w:rsidRPr="0034655B">
              <w:rPr>
                <w:rFonts w:hint="eastAsia"/>
                <w:sz w:val="17"/>
                <w:szCs w:val="17"/>
              </w:rPr>
              <w:t>施行令第</w:t>
            </w:r>
            <w:r w:rsidRPr="0034655B">
              <w:rPr>
                <w:sz w:val="17"/>
                <w:szCs w:val="17"/>
              </w:rPr>
              <w:t>167条の</w:t>
            </w:r>
            <w:r>
              <w:rPr>
                <w:rFonts w:hint="eastAsia"/>
                <w:sz w:val="17"/>
                <w:szCs w:val="17"/>
              </w:rPr>
              <w:t>４</w:t>
            </w:r>
            <w:r w:rsidRPr="0034655B">
              <w:rPr>
                <w:sz w:val="17"/>
                <w:szCs w:val="17"/>
              </w:rPr>
              <w:t>第</w:t>
            </w:r>
            <w:r>
              <w:rPr>
                <w:rFonts w:hint="eastAsia"/>
                <w:sz w:val="17"/>
                <w:szCs w:val="17"/>
              </w:rPr>
              <w:t>１</w:t>
            </w:r>
            <w:r w:rsidRPr="0034655B">
              <w:rPr>
                <w:sz w:val="17"/>
                <w:szCs w:val="17"/>
              </w:rPr>
              <w:t>項各号</w:t>
            </w:r>
            <w:r>
              <w:rPr>
                <w:rFonts w:hint="eastAsia"/>
                <w:sz w:val="17"/>
                <w:szCs w:val="17"/>
              </w:rPr>
              <w:t>及び第２項</w:t>
            </w:r>
            <w:r w:rsidRPr="0034655B">
              <w:rPr>
                <w:sz w:val="17"/>
                <w:szCs w:val="17"/>
              </w:rPr>
              <w:t>のいずれかに該当しない</w:t>
            </w:r>
          </w:p>
          <w:p w14:paraId="0FE27E46" w14:textId="349C9100" w:rsidR="00BE59AC" w:rsidRDefault="00BE59AC" w:rsidP="002C789E">
            <w:pPr>
              <w:rPr>
                <w:sz w:val="17"/>
                <w:szCs w:val="17"/>
              </w:rPr>
            </w:pPr>
          </w:p>
          <w:p w14:paraId="75737DFF" w14:textId="6AB58709" w:rsidR="00BE59AC" w:rsidRDefault="00BE59AC" w:rsidP="002C789E">
            <w:pPr>
              <w:rPr>
                <w:sz w:val="17"/>
                <w:szCs w:val="17"/>
              </w:rPr>
            </w:pPr>
          </w:p>
          <w:p w14:paraId="510A5795" w14:textId="14CEDDE0" w:rsidR="00BE59AC" w:rsidRDefault="00BE59AC" w:rsidP="002C789E">
            <w:pPr>
              <w:rPr>
                <w:sz w:val="17"/>
                <w:szCs w:val="17"/>
              </w:rPr>
            </w:pPr>
          </w:p>
          <w:p w14:paraId="5F229FAF" w14:textId="4E54D716" w:rsidR="00BE59AC" w:rsidRDefault="00BE59AC" w:rsidP="002C789E">
            <w:pPr>
              <w:rPr>
                <w:sz w:val="17"/>
                <w:szCs w:val="17"/>
              </w:rPr>
            </w:pPr>
          </w:p>
          <w:p w14:paraId="27CC5104" w14:textId="644CE11D" w:rsidR="00BE59AC" w:rsidRDefault="00BE59AC" w:rsidP="002C789E">
            <w:pPr>
              <w:rPr>
                <w:sz w:val="17"/>
                <w:szCs w:val="17"/>
              </w:rPr>
            </w:pPr>
          </w:p>
          <w:p w14:paraId="74650D7E" w14:textId="63C3938E" w:rsidR="00BE59AC" w:rsidRDefault="00BE59AC" w:rsidP="002C789E">
            <w:pPr>
              <w:rPr>
                <w:sz w:val="17"/>
                <w:szCs w:val="17"/>
              </w:rPr>
            </w:pPr>
          </w:p>
          <w:p w14:paraId="6100A74B" w14:textId="711ED9FC" w:rsidR="00BE59AC" w:rsidRDefault="00BE59AC" w:rsidP="002C789E">
            <w:pPr>
              <w:rPr>
                <w:sz w:val="17"/>
                <w:szCs w:val="17"/>
              </w:rPr>
            </w:pPr>
          </w:p>
          <w:p w14:paraId="479D8E69" w14:textId="026D2159" w:rsidR="00BE59AC" w:rsidRDefault="00BE59AC" w:rsidP="002C789E">
            <w:pPr>
              <w:rPr>
                <w:sz w:val="17"/>
                <w:szCs w:val="17"/>
              </w:rPr>
            </w:pPr>
          </w:p>
          <w:p w14:paraId="2FA50696" w14:textId="77777777" w:rsidR="00BE59AC" w:rsidRDefault="00BE59AC" w:rsidP="002C789E">
            <w:pPr>
              <w:rPr>
                <w:sz w:val="17"/>
                <w:szCs w:val="17"/>
              </w:rPr>
            </w:pPr>
          </w:p>
          <w:p w14:paraId="3C21ED0A" w14:textId="6CF0AA4C" w:rsidR="00BE59AC" w:rsidRPr="00374DB0" w:rsidRDefault="00BE59AC" w:rsidP="002C789E">
            <w:pPr>
              <w:ind w:leftChars="-50" w:left="-105" w:rightChars="-50" w:right="-105"/>
              <w:rPr>
                <w:spacing w:val="-10"/>
                <w:sz w:val="16"/>
                <w:szCs w:val="16"/>
              </w:rPr>
            </w:pPr>
            <w:r w:rsidRPr="00374DB0">
              <w:rPr>
                <w:rFonts w:hint="eastAsia"/>
                <w:spacing w:val="-10"/>
                <w:sz w:val="16"/>
                <w:szCs w:val="16"/>
              </w:rPr>
              <w:t>《構成員全員》</w:t>
            </w:r>
          </w:p>
        </w:tc>
        <w:tc>
          <w:tcPr>
            <w:tcW w:w="1031" w:type="dxa"/>
          </w:tcPr>
          <w:p w14:paraId="6855006C" w14:textId="1DD6868E" w:rsidR="00BE59AC" w:rsidRDefault="00BE59AC" w:rsidP="002C789E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(1)イ</w:t>
            </w:r>
          </w:p>
          <w:p w14:paraId="7ED240DE" w14:textId="5434446A" w:rsidR="00BE59AC" w:rsidRDefault="00BE59AC" w:rsidP="002C789E">
            <w:pPr>
              <w:rPr>
                <w:sz w:val="17"/>
                <w:szCs w:val="17"/>
              </w:rPr>
            </w:pPr>
            <w:r w:rsidRPr="0034655B">
              <w:rPr>
                <w:rFonts w:hint="eastAsia"/>
                <w:sz w:val="17"/>
                <w:szCs w:val="17"/>
              </w:rPr>
              <w:t>入札参加資格</w:t>
            </w:r>
            <w:r>
              <w:rPr>
                <w:rFonts w:hint="eastAsia"/>
                <w:sz w:val="17"/>
                <w:szCs w:val="17"/>
              </w:rPr>
              <w:t>制限措置を受けている期間中でない</w:t>
            </w:r>
          </w:p>
          <w:p w14:paraId="74317524" w14:textId="2867CFBB" w:rsidR="00BE59AC" w:rsidRDefault="00BE59AC" w:rsidP="002C789E">
            <w:pPr>
              <w:rPr>
                <w:sz w:val="17"/>
                <w:szCs w:val="17"/>
              </w:rPr>
            </w:pPr>
          </w:p>
          <w:p w14:paraId="3198F0E8" w14:textId="7F12F482" w:rsidR="00BE59AC" w:rsidRDefault="00BE59AC" w:rsidP="002C789E">
            <w:pPr>
              <w:rPr>
                <w:sz w:val="17"/>
                <w:szCs w:val="17"/>
              </w:rPr>
            </w:pPr>
          </w:p>
          <w:p w14:paraId="153B0F19" w14:textId="77777777" w:rsidR="00BE59AC" w:rsidRDefault="00BE59AC" w:rsidP="002C789E">
            <w:pPr>
              <w:rPr>
                <w:sz w:val="17"/>
                <w:szCs w:val="17"/>
              </w:rPr>
            </w:pPr>
          </w:p>
          <w:p w14:paraId="754781C1" w14:textId="68FA6542" w:rsidR="00BE59AC" w:rsidRDefault="00BE59AC" w:rsidP="002C789E">
            <w:pPr>
              <w:rPr>
                <w:sz w:val="17"/>
                <w:szCs w:val="17"/>
              </w:rPr>
            </w:pPr>
          </w:p>
          <w:p w14:paraId="690B91BB" w14:textId="7BE29D54" w:rsidR="00BE59AC" w:rsidRDefault="00BE59AC" w:rsidP="002C789E">
            <w:pPr>
              <w:rPr>
                <w:sz w:val="17"/>
                <w:szCs w:val="17"/>
              </w:rPr>
            </w:pPr>
          </w:p>
          <w:p w14:paraId="3FBA9D05" w14:textId="7526AC3E" w:rsidR="00BE59AC" w:rsidRDefault="00BE59AC" w:rsidP="002C789E">
            <w:pPr>
              <w:rPr>
                <w:sz w:val="17"/>
                <w:szCs w:val="17"/>
              </w:rPr>
            </w:pPr>
          </w:p>
          <w:p w14:paraId="67AAC826" w14:textId="1DCD3CF0" w:rsidR="00BE59AC" w:rsidRDefault="00BE59AC" w:rsidP="002C789E">
            <w:pPr>
              <w:rPr>
                <w:sz w:val="17"/>
                <w:szCs w:val="17"/>
              </w:rPr>
            </w:pPr>
          </w:p>
          <w:p w14:paraId="65A78293" w14:textId="664934DD" w:rsidR="00BE59AC" w:rsidRDefault="00BE59AC" w:rsidP="002C789E">
            <w:pPr>
              <w:rPr>
                <w:sz w:val="17"/>
                <w:szCs w:val="17"/>
              </w:rPr>
            </w:pPr>
          </w:p>
          <w:p w14:paraId="217DFEF8" w14:textId="79AB2D28" w:rsidR="00BE59AC" w:rsidRDefault="00BE59AC" w:rsidP="002C789E">
            <w:pPr>
              <w:rPr>
                <w:sz w:val="17"/>
                <w:szCs w:val="17"/>
              </w:rPr>
            </w:pPr>
          </w:p>
          <w:p w14:paraId="36F05928" w14:textId="3D9936A9" w:rsidR="00BE59AC" w:rsidRDefault="00BE59AC" w:rsidP="002C789E">
            <w:pPr>
              <w:rPr>
                <w:sz w:val="17"/>
                <w:szCs w:val="17"/>
              </w:rPr>
            </w:pPr>
          </w:p>
          <w:p w14:paraId="39D2D726" w14:textId="689499E7" w:rsidR="00BE59AC" w:rsidRDefault="00BE59AC" w:rsidP="002C789E">
            <w:pPr>
              <w:rPr>
                <w:sz w:val="17"/>
                <w:szCs w:val="17"/>
              </w:rPr>
            </w:pPr>
          </w:p>
          <w:p w14:paraId="27E12F9A" w14:textId="77777777" w:rsidR="00BE59AC" w:rsidRDefault="00BE59AC" w:rsidP="002C789E">
            <w:pPr>
              <w:rPr>
                <w:sz w:val="17"/>
                <w:szCs w:val="17"/>
              </w:rPr>
            </w:pPr>
          </w:p>
          <w:p w14:paraId="7C8F729F" w14:textId="630F90B0" w:rsidR="00BE59AC" w:rsidRPr="00374DB0" w:rsidRDefault="00BE59AC" w:rsidP="002C789E">
            <w:pPr>
              <w:ind w:leftChars="-50" w:left="-105" w:rightChars="-50" w:right="-105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6"/>
                <w:szCs w:val="16"/>
              </w:rPr>
              <w:t>《構成員全員》</w:t>
            </w:r>
          </w:p>
        </w:tc>
        <w:tc>
          <w:tcPr>
            <w:tcW w:w="985" w:type="dxa"/>
          </w:tcPr>
          <w:p w14:paraId="3BD4C6BB" w14:textId="14A9D7C5" w:rsidR="00BE59AC" w:rsidRDefault="00BE59AC" w:rsidP="002C789E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(1)ウ</w:t>
            </w:r>
          </w:p>
          <w:p w14:paraId="672E9C82" w14:textId="399C8068" w:rsidR="00BE59AC" w:rsidRDefault="00BE59AC" w:rsidP="002C789E">
            <w:pPr>
              <w:rPr>
                <w:sz w:val="17"/>
                <w:szCs w:val="17"/>
              </w:rPr>
            </w:pPr>
            <w:r w:rsidRPr="0034655B">
              <w:rPr>
                <w:rFonts w:hint="eastAsia"/>
                <w:sz w:val="17"/>
                <w:szCs w:val="17"/>
              </w:rPr>
              <w:t>会社更生手続又は民事再生手続中でない</w:t>
            </w:r>
          </w:p>
          <w:p w14:paraId="43F6E654" w14:textId="71EF0878" w:rsidR="00BE59AC" w:rsidRDefault="00BE59AC" w:rsidP="002C789E">
            <w:pPr>
              <w:rPr>
                <w:sz w:val="17"/>
                <w:szCs w:val="17"/>
              </w:rPr>
            </w:pPr>
          </w:p>
          <w:p w14:paraId="7A24C945" w14:textId="704A48A3" w:rsidR="00BE59AC" w:rsidRDefault="00BE59AC" w:rsidP="002C789E">
            <w:pPr>
              <w:rPr>
                <w:sz w:val="17"/>
                <w:szCs w:val="17"/>
              </w:rPr>
            </w:pPr>
          </w:p>
          <w:p w14:paraId="6CD176B2" w14:textId="15BEECE7" w:rsidR="00BE59AC" w:rsidRDefault="00BE59AC" w:rsidP="002C789E">
            <w:pPr>
              <w:rPr>
                <w:sz w:val="17"/>
                <w:szCs w:val="17"/>
              </w:rPr>
            </w:pPr>
          </w:p>
          <w:p w14:paraId="589323F2" w14:textId="77777777" w:rsidR="00BE59AC" w:rsidRDefault="00BE59AC" w:rsidP="002C789E">
            <w:pPr>
              <w:rPr>
                <w:sz w:val="17"/>
                <w:szCs w:val="17"/>
              </w:rPr>
            </w:pPr>
          </w:p>
          <w:p w14:paraId="76C525A8" w14:textId="04EBE404" w:rsidR="00BE59AC" w:rsidRDefault="00BE59AC" w:rsidP="002C789E">
            <w:pPr>
              <w:rPr>
                <w:sz w:val="17"/>
                <w:szCs w:val="17"/>
              </w:rPr>
            </w:pPr>
          </w:p>
          <w:p w14:paraId="6897225A" w14:textId="090DB9AE" w:rsidR="00BE59AC" w:rsidRDefault="00BE59AC" w:rsidP="002C789E">
            <w:pPr>
              <w:rPr>
                <w:sz w:val="17"/>
                <w:szCs w:val="17"/>
              </w:rPr>
            </w:pPr>
          </w:p>
          <w:p w14:paraId="6E98F9A9" w14:textId="7DAEC419" w:rsidR="00BE59AC" w:rsidRDefault="00BE59AC" w:rsidP="002C789E">
            <w:pPr>
              <w:rPr>
                <w:sz w:val="17"/>
                <w:szCs w:val="17"/>
              </w:rPr>
            </w:pPr>
          </w:p>
          <w:p w14:paraId="34A5EF17" w14:textId="5CD21082" w:rsidR="00BE59AC" w:rsidRDefault="00BE59AC" w:rsidP="002C789E">
            <w:pPr>
              <w:rPr>
                <w:sz w:val="17"/>
                <w:szCs w:val="17"/>
              </w:rPr>
            </w:pPr>
          </w:p>
          <w:p w14:paraId="01D02C30" w14:textId="2A3BE290" w:rsidR="00BE59AC" w:rsidRDefault="00BE59AC" w:rsidP="002C789E">
            <w:pPr>
              <w:rPr>
                <w:sz w:val="17"/>
                <w:szCs w:val="17"/>
              </w:rPr>
            </w:pPr>
          </w:p>
          <w:p w14:paraId="566F7FD6" w14:textId="0E881734" w:rsidR="00BE59AC" w:rsidRDefault="00BE59AC" w:rsidP="002C789E">
            <w:pPr>
              <w:rPr>
                <w:sz w:val="17"/>
                <w:szCs w:val="17"/>
              </w:rPr>
            </w:pPr>
          </w:p>
          <w:p w14:paraId="15EECCEE" w14:textId="0538924B" w:rsidR="00BE59AC" w:rsidRDefault="00BE59AC" w:rsidP="002C789E">
            <w:pPr>
              <w:rPr>
                <w:sz w:val="17"/>
                <w:szCs w:val="17"/>
              </w:rPr>
            </w:pPr>
          </w:p>
          <w:p w14:paraId="6650F3D4" w14:textId="4AA6E8C7" w:rsidR="00BE59AC" w:rsidRDefault="00BE59AC" w:rsidP="002C789E">
            <w:pPr>
              <w:rPr>
                <w:sz w:val="17"/>
                <w:szCs w:val="17"/>
              </w:rPr>
            </w:pPr>
          </w:p>
          <w:p w14:paraId="003CEF31" w14:textId="77777777" w:rsidR="00BE59AC" w:rsidRDefault="00BE59AC" w:rsidP="002C789E">
            <w:pPr>
              <w:rPr>
                <w:sz w:val="17"/>
                <w:szCs w:val="17"/>
              </w:rPr>
            </w:pPr>
          </w:p>
          <w:p w14:paraId="262D3460" w14:textId="023708A3" w:rsidR="00BE59AC" w:rsidRPr="00374DB0" w:rsidRDefault="00BE59AC" w:rsidP="00374DB0">
            <w:pPr>
              <w:ind w:leftChars="-50" w:left="-105" w:rightChars="-50" w:right="-105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6"/>
                <w:szCs w:val="16"/>
              </w:rPr>
              <w:t>《構成員全員》</w:t>
            </w:r>
          </w:p>
        </w:tc>
        <w:tc>
          <w:tcPr>
            <w:tcW w:w="916" w:type="dxa"/>
          </w:tcPr>
          <w:p w14:paraId="5CA3FBB3" w14:textId="2CE50761" w:rsidR="00BE59AC" w:rsidRPr="00BE59AC" w:rsidRDefault="00BE59AC" w:rsidP="002C789E">
            <w:pPr>
              <w:jc w:val="center"/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(1)エ</w:t>
            </w:r>
          </w:p>
          <w:p w14:paraId="096724DD" w14:textId="72B9B937" w:rsidR="00BE59AC" w:rsidRPr="00BE59AC" w:rsidRDefault="00BE59AC" w:rsidP="002C789E">
            <w:pPr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他のグループの構成員として複数に参加していない</w:t>
            </w:r>
          </w:p>
          <w:p w14:paraId="5A037B0D" w14:textId="77777777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2A13EAA5" w14:textId="3B383259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75F05599" w14:textId="77777777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5C7B68AF" w14:textId="3CB0D68F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672408C9" w14:textId="6C71F144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6A41AD45" w14:textId="74A11BBC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63B1FC2C" w14:textId="3E240E02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083A3D65" w14:textId="3D51F6ED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0C7AB486" w14:textId="5A6C24A9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01C75924" w14:textId="57B36336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17F2041C" w14:textId="3A946975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6A9E8BB0" w14:textId="77777777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2F3F0F08" w14:textId="5144B72E" w:rsidR="00BE59AC" w:rsidRPr="00BE59AC" w:rsidRDefault="00BE59AC" w:rsidP="00374DB0">
            <w:pPr>
              <w:ind w:leftChars="-50" w:left="-105" w:rightChars="-50" w:right="-105"/>
              <w:rPr>
                <w:spacing w:val="-10"/>
                <w:sz w:val="17"/>
                <w:szCs w:val="17"/>
              </w:rPr>
            </w:pPr>
            <w:r w:rsidRPr="00BE59AC">
              <w:rPr>
                <w:rFonts w:hint="eastAsia"/>
                <w:spacing w:val="-10"/>
                <w:sz w:val="16"/>
                <w:szCs w:val="16"/>
              </w:rPr>
              <w:t>《構成員全員》</w:t>
            </w:r>
          </w:p>
        </w:tc>
        <w:tc>
          <w:tcPr>
            <w:tcW w:w="907" w:type="dxa"/>
          </w:tcPr>
          <w:p w14:paraId="1CB54F19" w14:textId="2DD71DC2" w:rsidR="00BE59AC" w:rsidRPr="00BE59AC" w:rsidRDefault="00BE59AC" w:rsidP="002C789E">
            <w:pPr>
              <w:jc w:val="center"/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(</w:t>
            </w:r>
            <w:r w:rsidRPr="00BE59AC">
              <w:rPr>
                <w:sz w:val="17"/>
                <w:szCs w:val="17"/>
              </w:rPr>
              <w:t>2</w:t>
            </w:r>
            <w:r w:rsidRPr="00BE59AC">
              <w:rPr>
                <w:rFonts w:hint="eastAsia"/>
                <w:sz w:val="17"/>
                <w:szCs w:val="17"/>
              </w:rPr>
              <w:t>)ア</w:t>
            </w:r>
          </w:p>
          <w:p w14:paraId="31BB81F5" w14:textId="77777777" w:rsidR="00BE59AC" w:rsidRPr="00BE59AC" w:rsidRDefault="00BE59AC" w:rsidP="007E5771">
            <w:pPr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下水汚泥をセメント原料として再利用可能な処分場を有している</w:t>
            </w:r>
          </w:p>
          <w:p w14:paraId="103D7211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60BF8E54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1035BB9D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408C2AA0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6F57E65D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5C5E7AA4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549E80F6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53ADCD80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21307CAD" w14:textId="413F0EFF" w:rsidR="00BE59AC" w:rsidRPr="00BE59AC" w:rsidRDefault="00BE59AC" w:rsidP="00C76C42">
            <w:pPr>
              <w:rPr>
                <w:spacing w:val="-10"/>
                <w:sz w:val="17"/>
                <w:szCs w:val="17"/>
              </w:rPr>
            </w:pPr>
          </w:p>
        </w:tc>
        <w:tc>
          <w:tcPr>
            <w:tcW w:w="972" w:type="dxa"/>
          </w:tcPr>
          <w:p w14:paraId="6AE0F9DB" w14:textId="759E69DF" w:rsidR="00BE59AC" w:rsidRPr="00BE59AC" w:rsidRDefault="00BE59AC" w:rsidP="002C789E">
            <w:pPr>
              <w:jc w:val="center"/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(</w:t>
            </w:r>
            <w:r w:rsidRPr="00BE59AC">
              <w:rPr>
                <w:sz w:val="17"/>
                <w:szCs w:val="17"/>
              </w:rPr>
              <w:t>2</w:t>
            </w:r>
            <w:r w:rsidRPr="00BE59AC">
              <w:rPr>
                <w:rFonts w:hint="eastAsia"/>
                <w:sz w:val="17"/>
                <w:szCs w:val="17"/>
              </w:rPr>
              <w:t>)イ</w:t>
            </w:r>
          </w:p>
          <w:p w14:paraId="5C2BB95C" w14:textId="5946CA94" w:rsidR="00BE59AC" w:rsidRPr="00BE59AC" w:rsidRDefault="00BE59AC" w:rsidP="005A208A">
            <w:pPr>
              <w:rPr>
                <w:sz w:val="17"/>
                <w:szCs w:val="17"/>
              </w:rPr>
            </w:pPr>
            <w:r w:rsidRPr="00BE59AC">
              <w:rPr>
                <w:sz w:val="17"/>
                <w:szCs w:val="17"/>
              </w:rPr>
              <w:t>産業廃棄物収集運搬業及び産業廃棄物処分業の許可（分類は、いずれも汚泥）を受けている</w:t>
            </w:r>
          </w:p>
        </w:tc>
        <w:tc>
          <w:tcPr>
            <w:tcW w:w="958" w:type="dxa"/>
          </w:tcPr>
          <w:p w14:paraId="3A7F0A0C" w14:textId="3F66B848" w:rsidR="00BE59AC" w:rsidRPr="00BE59AC" w:rsidRDefault="00BE59AC" w:rsidP="005A208A">
            <w:pPr>
              <w:jc w:val="center"/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(</w:t>
            </w:r>
            <w:r w:rsidRPr="00BE59AC">
              <w:rPr>
                <w:sz w:val="17"/>
                <w:szCs w:val="17"/>
              </w:rPr>
              <w:t>2</w:t>
            </w:r>
            <w:r w:rsidRPr="00BE59AC">
              <w:rPr>
                <w:rFonts w:hint="eastAsia"/>
                <w:sz w:val="17"/>
                <w:szCs w:val="17"/>
              </w:rPr>
              <w:t>)ウ</w:t>
            </w:r>
          </w:p>
          <w:p w14:paraId="1472E753" w14:textId="3C07AECB" w:rsidR="00BE59AC" w:rsidRPr="00BE59AC" w:rsidRDefault="0072593D" w:rsidP="00EE1EC0">
            <w:pPr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下水汚泥の収集運搬業務を12月以上継続した履行実績がある</w:t>
            </w:r>
          </w:p>
        </w:tc>
        <w:tc>
          <w:tcPr>
            <w:tcW w:w="1031" w:type="dxa"/>
          </w:tcPr>
          <w:p w14:paraId="1E36898E" w14:textId="77777777" w:rsidR="00BE59AC" w:rsidRDefault="0072593D" w:rsidP="0072593D">
            <w:pPr>
              <w:jc w:val="center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7"/>
                <w:szCs w:val="17"/>
              </w:rPr>
              <w:t>(</w:t>
            </w:r>
            <w:r>
              <w:rPr>
                <w:spacing w:val="-10"/>
                <w:sz w:val="17"/>
                <w:szCs w:val="17"/>
              </w:rPr>
              <w:t>3</w:t>
            </w:r>
            <w:r w:rsidRPr="00374DB0">
              <w:rPr>
                <w:rFonts w:hint="eastAsia"/>
                <w:spacing w:val="-10"/>
                <w:sz w:val="17"/>
                <w:szCs w:val="17"/>
              </w:rPr>
              <w:t>)</w:t>
            </w:r>
            <w:r>
              <w:rPr>
                <w:rFonts w:hint="eastAsia"/>
                <w:spacing w:val="-10"/>
                <w:sz w:val="17"/>
                <w:szCs w:val="17"/>
              </w:rPr>
              <w:t>ア</w:t>
            </w:r>
          </w:p>
          <w:p w14:paraId="2D47E1C8" w14:textId="77777777" w:rsidR="0072593D" w:rsidRDefault="0072593D" w:rsidP="0072593D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17211A05" w14:textId="7F2BEEBC" w:rsidR="0072593D" w:rsidRPr="00BE59AC" w:rsidRDefault="0072593D" w:rsidP="0072593D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(1)の資格要件を満たしている。</w:t>
            </w:r>
          </w:p>
        </w:tc>
        <w:tc>
          <w:tcPr>
            <w:tcW w:w="890" w:type="dxa"/>
          </w:tcPr>
          <w:p w14:paraId="49D99A5E" w14:textId="0E0A4C45" w:rsidR="00BE59AC" w:rsidRPr="00374DB0" w:rsidRDefault="0072593D" w:rsidP="00374DB0">
            <w:pPr>
              <w:jc w:val="center"/>
              <w:rPr>
                <w:spacing w:val="-10"/>
                <w:sz w:val="17"/>
                <w:szCs w:val="17"/>
              </w:rPr>
            </w:pPr>
            <w:r>
              <w:rPr>
                <w:rFonts w:hint="eastAsia"/>
                <w:spacing w:val="-10"/>
                <w:sz w:val="17"/>
                <w:szCs w:val="17"/>
              </w:rPr>
              <w:t>(3)イ</w:t>
            </w:r>
          </w:p>
          <w:p w14:paraId="2A8305B3" w14:textId="77777777" w:rsidR="00BE59AC" w:rsidRDefault="00BE59AC" w:rsidP="002C789E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6BEFF480" w14:textId="6D39D3D0" w:rsidR="00BE59AC" w:rsidRPr="00374DB0" w:rsidRDefault="0072593D" w:rsidP="0072593D">
            <w:pPr>
              <w:rPr>
                <w:spacing w:val="-6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グループとして</w:t>
            </w:r>
            <w:r w:rsidR="00BE59AC">
              <w:rPr>
                <w:rFonts w:hint="eastAsia"/>
                <w:sz w:val="17"/>
                <w:szCs w:val="17"/>
              </w:rPr>
              <w:t>(2)の資格要件を</w:t>
            </w:r>
            <w:r w:rsidR="00BE59AC" w:rsidRPr="00374DB0">
              <w:rPr>
                <w:rFonts w:hint="eastAsia"/>
                <w:spacing w:val="-6"/>
                <w:sz w:val="17"/>
                <w:szCs w:val="17"/>
              </w:rPr>
              <w:t>満たしている</w:t>
            </w:r>
            <w:r>
              <w:rPr>
                <w:rFonts w:hint="eastAsia"/>
                <w:spacing w:val="-6"/>
                <w:sz w:val="17"/>
                <w:szCs w:val="17"/>
              </w:rPr>
              <w:t>。(2)ｲは当該業務を担う者が該当業務の許可を受けている。(2)ｳは当該業務を担う者が履行実績を有する。</w:t>
            </w:r>
          </w:p>
        </w:tc>
        <w:tc>
          <w:tcPr>
            <w:tcW w:w="964" w:type="dxa"/>
          </w:tcPr>
          <w:p w14:paraId="1A4C69D3" w14:textId="6F2B0825" w:rsidR="00BE59AC" w:rsidRPr="00374DB0" w:rsidRDefault="00BE59AC" w:rsidP="0069667A">
            <w:pPr>
              <w:jc w:val="center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7"/>
                <w:szCs w:val="17"/>
              </w:rPr>
              <w:t>(</w:t>
            </w:r>
            <w:r>
              <w:rPr>
                <w:spacing w:val="-10"/>
                <w:sz w:val="17"/>
                <w:szCs w:val="17"/>
              </w:rPr>
              <w:t>3</w:t>
            </w:r>
            <w:r w:rsidRPr="00374DB0">
              <w:rPr>
                <w:rFonts w:hint="eastAsia"/>
                <w:spacing w:val="-10"/>
                <w:sz w:val="17"/>
                <w:szCs w:val="17"/>
              </w:rPr>
              <w:t>)</w:t>
            </w:r>
            <w:r w:rsidR="0072593D">
              <w:rPr>
                <w:rFonts w:hint="eastAsia"/>
                <w:spacing w:val="-10"/>
                <w:sz w:val="17"/>
                <w:szCs w:val="17"/>
              </w:rPr>
              <w:t>ウ</w:t>
            </w:r>
          </w:p>
          <w:p w14:paraId="008491A8" w14:textId="4BF06E30" w:rsidR="00BE59AC" w:rsidRDefault="00BE59AC" w:rsidP="0069667A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6F83C5AA" w14:textId="4BF0AA97" w:rsidR="00BE59AC" w:rsidRPr="0029621E" w:rsidRDefault="00BE59AC" w:rsidP="0069667A">
            <w:pPr>
              <w:rPr>
                <w:sz w:val="17"/>
                <w:szCs w:val="17"/>
              </w:rPr>
            </w:pPr>
            <w:r w:rsidRPr="0069667A">
              <w:rPr>
                <w:rFonts w:hint="eastAsia"/>
                <w:spacing w:val="-6"/>
                <w:sz w:val="17"/>
                <w:szCs w:val="17"/>
              </w:rPr>
              <w:t>収集運搬業務と処分業務を各構成員が分担し、業務を遂行する方式である</w:t>
            </w:r>
          </w:p>
        </w:tc>
        <w:tc>
          <w:tcPr>
            <w:tcW w:w="965" w:type="dxa"/>
          </w:tcPr>
          <w:p w14:paraId="0DC6E015" w14:textId="14855A80" w:rsidR="00BE59AC" w:rsidRPr="00374DB0" w:rsidRDefault="00BE59AC" w:rsidP="0069667A">
            <w:pPr>
              <w:jc w:val="center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7"/>
                <w:szCs w:val="17"/>
              </w:rPr>
              <w:t>(</w:t>
            </w:r>
            <w:r>
              <w:rPr>
                <w:rFonts w:hint="eastAsia"/>
                <w:spacing w:val="-10"/>
                <w:sz w:val="17"/>
                <w:szCs w:val="17"/>
              </w:rPr>
              <w:t>3</w:t>
            </w:r>
            <w:r w:rsidRPr="00374DB0">
              <w:rPr>
                <w:rFonts w:hint="eastAsia"/>
                <w:spacing w:val="-10"/>
                <w:sz w:val="17"/>
                <w:szCs w:val="17"/>
              </w:rPr>
              <w:t>)エ</w:t>
            </w:r>
          </w:p>
          <w:p w14:paraId="218F4AA4" w14:textId="4ED43A7A" w:rsidR="00BE59AC" w:rsidRDefault="00BE59AC" w:rsidP="0069667A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726E144D" w14:textId="28E0BBA4" w:rsidR="00BE59AC" w:rsidRPr="0029621E" w:rsidRDefault="001F5546" w:rsidP="003F167A">
            <w:pPr>
              <w:rPr>
                <w:sz w:val="17"/>
                <w:szCs w:val="17"/>
              </w:rPr>
            </w:pPr>
            <w:r w:rsidRPr="00591510">
              <w:rPr>
                <w:rFonts w:hint="eastAsia"/>
                <w:spacing w:val="-6"/>
                <w:sz w:val="17"/>
                <w:szCs w:val="17"/>
              </w:rPr>
              <w:t>処分</w:t>
            </w:r>
            <w:r w:rsidR="003F167A" w:rsidRPr="00591510">
              <w:rPr>
                <w:rFonts w:hint="eastAsia"/>
                <w:spacing w:val="-6"/>
                <w:sz w:val="17"/>
                <w:szCs w:val="17"/>
              </w:rPr>
              <w:t>業務を担う者</w:t>
            </w:r>
            <w:r w:rsidRPr="00591510">
              <w:rPr>
                <w:rFonts w:hint="eastAsia"/>
                <w:spacing w:val="-6"/>
                <w:sz w:val="17"/>
                <w:szCs w:val="17"/>
              </w:rPr>
              <w:t>は１</w:t>
            </w:r>
            <w:r w:rsidR="00BE59AC" w:rsidRPr="00591510">
              <w:rPr>
                <w:rFonts w:hint="eastAsia"/>
                <w:spacing w:val="-6"/>
                <w:sz w:val="17"/>
                <w:szCs w:val="17"/>
              </w:rPr>
              <w:t>者である</w:t>
            </w:r>
          </w:p>
        </w:tc>
        <w:tc>
          <w:tcPr>
            <w:tcW w:w="958" w:type="dxa"/>
          </w:tcPr>
          <w:p w14:paraId="5AF31C7D" w14:textId="023B930E" w:rsidR="00BE59AC" w:rsidRPr="00374DB0" w:rsidRDefault="00BE59AC" w:rsidP="0069667A">
            <w:pPr>
              <w:jc w:val="center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7"/>
                <w:szCs w:val="17"/>
              </w:rPr>
              <w:t>(</w:t>
            </w:r>
            <w:r>
              <w:rPr>
                <w:spacing w:val="-10"/>
                <w:sz w:val="17"/>
                <w:szCs w:val="17"/>
              </w:rPr>
              <w:t>3</w:t>
            </w:r>
            <w:r w:rsidRPr="00374DB0">
              <w:rPr>
                <w:rFonts w:hint="eastAsia"/>
                <w:spacing w:val="-10"/>
                <w:sz w:val="17"/>
                <w:szCs w:val="17"/>
              </w:rPr>
              <w:t>)</w:t>
            </w:r>
            <w:r>
              <w:rPr>
                <w:rFonts w:hint="eastAsia"/>
                <w:spacing w:val="-10"/>
                <w:sz w:val="17"/>
                <w:szCs w:val="17"/>
              </w:rPr>
              <w:t>オ</w:t>
            </w:r>
          </w:p>
          <w:p w14:paraId="3B98C093" w14:textId="766EF50A" w:rsidR="00BE59AC" w:rsidRDefault="00BE59AC" w:rsidP="0069667A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22A0727A" w14:textId="418E7016" w:rsidR="00BE59AC" w:rsidRPr="0029621E" w:rsidRDefault="0072593D" w:rsidP="0072593D">
            <w:pPr>
              <w:rPr>
                <w:sz w:val="17"/>
                <w:szCs w:val="17"/>
              </w:rPr>
            </w:pPr>
            <w:r>
              <w:rPr>
                <w:rFonts w:hint="eastAsia"/>
                <w:spacing w:val="-6"/>
                <w:sz w:val="17"/>
                <w:szCs w:val="17"/>
              </w:rPr>
              <w:t>連帯</w:t>
            </w:r>
            <w:r w:rsidR="00BE59AC" w:rsidRPr="00B276DA">
              <w:rPr>
                <w:rFonts w:hint="eastAsia"/>
                <w:spacing w:val="-6"/>
                <w:sz w:val="17"/>
                <w:szCs w:val="17"/>
              </w:rPr>
              <w:t>して業務を行う旨を定めた協定を締結している</w:t>
            </w:r>
          </w:p>
        </w:tc>
        <w:tc>
          <w:tcPr>
            <w:tcW w:w="588" w:type="dxa"/>
            <w:vMerge/>
          </w:tcPr>
          <w:p w14:paraId="2D42EBA4" w14:textId="0425364A" w:rsidR="00BE59AC" w:rsidRPr="0029621E" w:rsidRDefault="00BE59AC" w:rsidP="002C789E">
            <w:pPr>
              <w:rPr>
                <w:sz w:val="17"/>
                <w:szCs w:val="17"/>
              </w:rPr>
            </w:pPr>
          </w:p>
        </w:tc>
        <w:tc>
          <w:tcPr>
            <w:tcW w:w="984" w:type="dxa"/>
            <w:vMerge/>
          </w:tcPr>
          <w:p w14:paraId="4807285F" w14:textId="77777777" w:rsidR="00BE59AC" w:rsidRPr="0029621E" w:rsidRDefault="00BE59AC" w:rsidP="002C789E">
            <w:pPr>
              <w:rPr>
                <w:sz w:val="17"/>
                <w:szCs w:val="17"/>
              </w:rPr>
            </w:pPr>
          </w:p>
        </w:tc>
        <w:tc>
          <w:tcPr>
            <w:tcW w:w="564" w:type="dxa"/>
            <w:vMerge/>
          </w:tcPr>
          <w:p w14:paraId="4B23BF98" w14:textId="0C58DC46" w:rsidR="00BE59AC" w:rsidRPr="0029621E" w:rsidRDefault="00BE59AC" w:rsidP="002C789E">
            <w:pPr>
              <w:rPr>
                <w:sz w:val="17"/>
                <w:szCs w:val="17"/>
              </w:rPr>
            </w:pPr>
          </w:p>
        </w:tc>
      </w:tr>
      <w:tr w:rsidR="00BE59AC" w:rsidRPr="0029621E" w14:paraId="679CE482" w14:textId="77777777" w:rsidTr="00BE59AC">
        <w:trPr>
          <w:trHeight w:val="567"/>
        </w:trPr>
        <w:tc>
          <w:tcPr>
            <w:tcW w:w="386" w:type="dxa"/>
            <w:vAlign w:val="center"/>
          </w:tcPr>
          <w:p w14:paraId="5C1B14AE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15F53EEA" w14:textId="52C751D8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1037" w:type="dxa"/>
            <w:vAlign w:val="center"/>
          </w:tcPr>
          <w:p w14:paraId="7C7B5977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23242EDB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5" w:type="dxa"/>
            <w:vAlign w:val="center"/>
          </w:tcPr>
          <w:p w14:paraId="3E264E84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16" w:type="dxa"/>
            <w:vAlign w:val="center"/>
          </w:tcPr>
          <w:p w14:paraId="5E9EF851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07" w:type="dxa"/>
            <w:vAlign w:val="center"/>
          </w:tcPr>
          <w:p w14:paraId="13A91784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72" w:type="dxa"/>
            <w:vAlign w:val="center"/>
          </w:tcPr>
          <w:p w14:paraId="58F7DF7E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  <w:vAlign w:val="center"/>
          </w:tcPr>
          <w:p w14:paraId="3845DBFC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6B152C02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890" w:type="dxa"/>
            <w:vAlign w:val="center"/>
          </w:tcPr>
          <w:p w14:paraId="26464449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64" w:type="dxa"/>
            <w:vAlign w:val="center"/>
          </w:tcPr>
          <w:p w14:paraId="70B66C39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65" w:type="dxa"/>
          </w:tcPr>
          <w:p w14:paraId="20CB1BAD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</w:tcPr>
          <w:p w14:paraId="42984059" w14:textId="040DCF01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88" w:type="dxa"/>
            <w:vAlign w:val="center"/>
          </w:tcPr>
          <w:p w14:paraId="2162C065" w14:textId="005471A4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4" w:type="dxa"/>
          </w:tcPr>
          <w:p w14:paraId="24EED04E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564" w:type="dxa"/>
            <w:vAlign w:val="center"/>
          </w:tcPr>
          <w:p w14:paraId="7425C253" w14:textId="55A48E2A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</w:tr>
      <w:tr w:rsidR="00BE59AC" w:rsidRPr="0029621E" w14:paraId="0B2FF43D" w14:textId="77777777" w:rsidTr="00BE59AC">
        <w:trPr>
          <w:trHeight w:val="567"/>
        </w:trPr>
        <w:tc>
          <w:tcPr>
            <w:tcW w:w="386" w:type="dxa"/>
            <w:vAlign w:val="center"/>
          </w:tcPr>
          <w:p w14:paraId="0CC11F8E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67E437B1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1037" w:type="dxa"/>
            <w:vAlign w:val="center"/>
          </w:tcPr>
          <w:p w14:paraId="3939687A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6A69EEBA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5" w:type="dxa"/>
            <w:vAlign w:val="center"/>
          </w:tcPr>
          <w:p w14:paraId="7CF850AD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16" w:type="dxa"/>
            <w:vAlign w:val="center"/>
          </w:tcPr>
          <w:p w14:paraId="5D3BE765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07" w:type="dxa"/>
            <w:vAlign w:val="center"/>
          </w:tcPr>
          <w:p w14:paraId="5E28F2EB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72" w:type="dxa"/>
            <w:vAlign w:val="center"/>
          </w:tcPr>
          <w:p w14:paraId="63FC0A6B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  <w:vAlign w:val="center"/>
          </w:tcPr>
          <w:p w14:paraId="57289E09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4C43A014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890" w:type="dxa"/>
            <w:vAlign w:val="center"/>
          </w:tcPr>
          <w:p w14:paraId="5960ECD1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64" w:type="dxa"/>
            <w:vAlign w:val="center"/>
          </w:tcPr>
          <w:p w14:paraId="7669E7B0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65" w:type="dxa"/>
          </w:tcPr>
          <w:p w14:paraId="0F9B4309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</w:tcPr>
          <w:p w14:paraId="47982702" w14:textId="2AF18C2C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88" w:type="dxa"/>
            <w:vAlign w:val="center"/>
          </w:tcPr>
          <w:p w14:paraId="57EA3C01" w14:textId="65E970C5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4" w:type="dxa"/>
          </w:tcPr>
          <w:p w14:paraId="11E4F790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564" w:type="dxa"/>
            <w:vAlign w:val="center"/>
          </w:tcPr>
          <w:p w14:paraId="16927219" w14:textId="78B9FB2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</w:tr>
      <w:tr w:rsidR="00BE59AC" w:rsidRPr="0029621E" w14:paraId="2470F688" w14:textId="77777777" w:rsidTr="00BE59AC">
        <w:trPr>
          <w:trHeight w:val="567"/>
        </w:trPr>
        <w:tc>
          <w:tcPr>
            <w:tcW w:w="386" w:type="dxa"/>
            <w:vAlign w:val="center"/>
          </w:tcPr>
          <w:p w14:paraId="3AC456FF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194A3620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1037" w:type="dxa"/>
            <w:vAlign w:val="center"/>
          </w:tcPr>
          <w:p w14:paraId="4F0B3A06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7CBDCE32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5" w:type="dxa"/>
            <w:vAlign w:val="center"/>
          </w:tcPr>
          <w:p w14:paraId="189C4216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16" w:type="dxa"/>
            <w:vAlign w:val="center"/>
          </w:tcPr>
          <w:p w14:paraId="3DA00B74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07" w:type="dxa"/>
            <w:vAlign w:val="center"/>
          </w:tcPr>
          <w:p w14:paraId="3FE4233A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72" w:type="dxa"/>
            <w:vAlign w:val="center"/>
          </w:tcPr>
          <w:p w14:paraId="2E2849DA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  <w:vAlign w:val="center"/>
          </w:tcPr>
          <w:p w14:paraId="5AA60B9B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2F182A3A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890" w:type="dxa"/>
            <w:vAlign w:val="center"/>
          </w:tcPr>
          <w:p w14:paraId="4D18C2A5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64" w:type="dxa"/>
            <w:vAlign w:val="center"/>
          </w:tcPr>
          <w:p w14:paraId="49F00A09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65" w:type="dxa"/>
          </w:tcPr>
          <w:p w14:paraId="670ADE49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</w:tcPr>
          <w:p w14:paraId="06D4B918" w14:textId="52677BF2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88" w:type="dxa"/>
            <w:vAlign w:val="center"/>
          </w:tcPr>
          <w:p w14:paraId="18BDC9CC" w14:textId="331D51B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4" w:type="dxa"/>
          </w:tcPr>
          <w:p w14:paraId="6FF03288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564" w:type="dxa"/>
            <w:vAlign w:val="center"/>
          </w:tcPr>
          <w:p w14:paraId="6992165E" w14:textId="17FA1479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</w:tr>
      <w:tr w:rsidR="00BE59AC" w:rsidRPr="0029621E" w14:paraId="17C418C1" w14:textId="77777777" w:rsidTr="00BE59AC">
        <w:trPr>
          <w:trHeight w:val="567"/>
        </w:trPr>
        <w:tc>
          <w:tcPr>
            <w:tcW w:w="386" w:type="dxa"/>
            <w:vAlign w:val="center"/>
          </w:tcPr>
          <w:p w14:paraId="1BB5FFFB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302A0605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1037" w:type="dxa"/>
            <w:vAlign w:val="center"/>
          </w:tcPr>
          <w:p w14:paraId="5735AC61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4122F8C7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5" w:type="dxa"/>
            <w:vAlign w:val="center"/>
          </w:tcPr>
          <w:p w14:paraId="75AEC793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16" w:type="dxa"/>
            <w:vAlign w:val="center"/>
          </w:tcPr>
          <w:p w14:paraId="4D2B5813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07" w:type="dxa"/>
            <w:vAlign w:val="center"/>
          </w:tcPr>
          <w:p w14:paraId="12DEAC8B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72" w:type="dxa"/>
            <w:vAlign w:val="center"/>
          </w:tcPr>
          <w:p w14:paraId="038E0998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  <w:vAlign w:val="center"/>
          </w:tcPr>
          <w:p w14:paraId="7B12CF6D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1BAC862E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890" w:type="dxa"/>
            <w:vAlign w:val="center"/>
          </w:tcPr>
          <w:p w14:paraId="44A456AC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64" w:type="dxa"/>
            <w:vAlign w:val="center"/>
          </w:tcPr>
          <w:p w14:paraId="6F9DD4A8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65" w:type="dxa"/>
          </w:tcPr>
          <w:p w14:paraId="3EF3D46F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</w:tcPr>
          <w:p w14:paraId="713972F1" w14:textId="04EACE2A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88" w:type="dxa"/>
            <w:vAlign w:val="center"/>
          </w:tcPr>
          <w:p w14:paraId="14F41883" w14:textId="0B951453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4" w:type="dxa"/>
          </w:tcPr>
          <w:p w14:paraId="6F150979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564" w:type="dxa"/>
            <w:vAlign w:val="center"/>
          </w:tcPr>
          <w:p w14:paraId="52EAE0EF" w14:textId="6CCF7DAB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</w:tr>
    </w:tbl>
    <w:p w14:paraId="5B52BF04" w14:textId="1076F41E" w:rsidR="00735029" w:rsidRPr="004F4ACD" w:rsidRDefault="00735029" w:rsidP="004F4ACD">
      <w:pPr>
        <w:rPr>
          <w:sz w:val="18"/>
          <w:szCs w:val="18"/>
        </w:rPr>
      </w:pPr>
    </w:p>
    <w:sectPr w:rsidR="00735029" w:rsidRPr="004F4ACD" w:rsidSect="00B276DA">
      <w:footerReference w:type="default" r:id="rId6"/>
      <w:pgSz w:w="16838" w:h="11906" w:orient="landscape" w:code="9"/>
      <w:pgMar w:top="720" w:right="720" w:bottom="720" w:left="720" w:header="851" w:footer="567" w:gutter="0"/>
      <w:pgNumType w:fmt="numberInDash"/>
      <w:cols w:space="425"/>
      <w:docGrid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A61AF" w14:textId="77777777" w:rsidR="00835258" w:rsidRDefault="00835258" w:rsidP="002D25AF">
      <w:r>
        <w:separator/>
      </w:r>
    </w:p>
  </w:endnote>
  <w:endnote w:type="continuationSeparator" w:id="0">
    <w:p w14:paraId="5B38D5E1" w14:textId="77777777" w:rsidR="00835258" w:rsidRDefault="00835258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262D7" w14:textId="77777777" w:rsidR="00835258" w:rsidRDefault="00835258" w:rsidP="002D25AF">
      <w:r>
        <w:separator/>
      </w:r>
    </w:p>
  </w:footnote>
  <w:footnote w:type="continuationSeparator" w:id="0">
    <w:p w14:paraId="0974E3C7" w14:textId="77777777" w:rsidR="00835258" w:rsidRDefault="00835258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91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24202"/>
    <w:rsid w:val="000327C1"/>
    <w:rsid w:val="0003795C"/>
    <w:rsid w:val="00052FF2"/>
    <w:rsid w:val="00056280"/>
    <w:rsid w:val="00076A5D"/>
    <w:rsid w:val="000916DF"/>
    <w:rsid w:val="00095E7C"/>
    <w:rsid w:val="000C6A02"/>
    <w:rsid w:val="000D5ECD"/>
    <w:rsid w:val="000E0786"/>
    <w:rsid w:val="000E612C"/>
    <w:rsid w:val="000F3827"/>
    <w:rsid w:val="00123BC4"/>
    <w:rsid w:val="001714CD"/>
    <w:rsid w:val="001B673C"/>
    <w:rsid w:val="001B7BE5"/>
    <w:rsid w:val="001C1EAF"/>
    <w:rsid w:val="001C78BF"/>
    <w:rsid w:val="001E2BAE"/>
    <w:rsid w:val="001F5546"/>
    <w:rsid w:val="001F6BE7"/>
    <w:rsid w:val="001F70A1"/>
    <w:rsid w:val="00213147"/>
    <w:rsid w:val="0021614B"/>
    <w:rsid w:val="002303F7"/>
    <w:rsid w:val="00232DF9"/>
    <w:rsid w:val="002371E0"/>
    <w:rsid w:val="00242C9E"/>
    <w:rsid w:val="00245F3B"/>
    <w:rsid w:val="00257498"/>
    <w:rsid w:val="00283794"/>
    <w:rsid w:val="002929D4"/>
    <w:rsid w:val="00292DC3"/>
    <w:rsid w:val="0029621E"/>
    <w:rsid w:val="002974E8"/>
    <w:rsid w:val="002A51C0"/>
    <w:rsid w:val="002A7669"/>
    <w:rsid w:val="002C789E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655B"/>
    <w:rsid w:val="0034793E"/>
    <w:rsid w:val="00362886"/>
    <w:rsid w:val="003634A6"/>
    <w:rsid w:val="00371C92"/>
    <w:rsid w:val="00374D06"/>
    <w:rsid w:val="00374DB0"/>
    <w:rsid w:val="00380463"/>
    <w:rsid w:val="00383C4D"/>
    <w:rsid w:val="003924B4"/>
    <w:rsid w:val="003C3F5D"/>
    <w:rsid w:val="003D2BE2"/>
    <w:rsid w:val="003D427F"/>
    <w:rsid w:val="003E5640"/>
    <w:rsid w:val="003F00A4"/>
    <w:rsid w:val="003F167A"/>
    <w:rsid w:val="003F366F"/>
    <w:rsid w:val="00400660"/>
    <w:rsid w:val="00400C49"/>
    <w:rsid w:val="0041741D"/>
    <w:rsid w:val="00425592"/>
    <w:rsid w:val="004547AB"/>
    <w:rsid w:val="004A47B9"/>
    <w:rsid w:val="004D3277"/>
    <w:rsid w:val="004D340A"/>
    <w:rsid w:val="004E0040"/>
    <w:rsid w:val="004E4764"/>
    <w:rsid w:val="004E4EA4"/>
    <w:rsid w:val="004F20E4"/>
    <w:rsid w:val="004F4ACD"/>
    <w:rsid w:val="005076D6"/>
    <w:rsid w:val="00544794"/>
    <w:rsid w:val="00550EA1"/>
    <w:rsid w:val="00551477"/>
    <w:rsid w:val="005534A3"/>
    <w:rsid w:val="00576352"/>
    <w:rsid w:val="00591510"/>
    <w:rsid w:val="00591884"/>
    <w:rsid w:val="00594174"/>
    <w:rsid w:val="005A208A"/>
    <w:rsid w:val="005C62DA"/>
    <w:rsid w:val="005C6D09"/>
    <w:rsid w:val="005E2DCA"/>
    <w:rsid w:val="005F0372"/>
    <w:rsid w:val="005F1E04"/>
    <w:rsid w:val="00612D05"/>
    <w:rsid w:val="00624B66"/>
    <w:rsid w:val="00624D86"/>
    <w:rsid w:val="00632213"/>
    <w:rsid w:val="00653598"/>
    <w:rsid w:val="0066791E"/>
    <w:rsid w:val="00670585"/>
    <w:rsid w:val="00675941"/>
    <w:rsid w:val="00677AFF"/>
    <w:rsid w:val="006855F6"/>
    <w:rsid w:val="00686D74"/>
    <w:rsid w:val="0069667A"/>
    <w:rsid w:val="006C4651"/>
    <w:rsid w:val="006D07A0"/>
    <w:rsid w:val="006E3E14"/>
    <w:rsid w:val="00701C59"/>
    <w:rsid w:val="007128E1"/>
    <w:rsid w:val="00721746"/>
    <w:rsid w:val="0072593D"/>
    <w:rsid w:val="00735029"/>
    <w:rsid w:val="00744AD5"/>
    <w:rsid w:val="00757F1C"/>
    <w:rsid w:val="00760FC1"/>
    <w:rsid w:val="00763484"/>
    <w:rsid w:val="007647E6"/>
    <w:rsid w:val="007B4C91"/>
    <w:rsid w:val="007D1D13"/>
    <w:rsid w:val="007E5771"/>
    <w:rsid w:val="007F1F00"/>
    <w:rsid w:val="007F3E2C"/>
    <w:rsid w:val="00807519"/>
    <w:rsid w:val="00815B2B"/>
    <w:rsid w:val="00835258"/>
    <w:rsid w:val="00843245"/>
    <w:rsid w:val="00863CCD"/>
    <w:rsid w:val="00867331"/>
    <w:rsid w:val="008705E4"/>
    <w:rsid w:val="00885344"/>
    <w:rsid w:val="008A1C2E"/>
    <w:rsid w:val="008A4113"/>
    <w:rsid w:val="008B3203"/>
    <w:rsid w:val="008B4F71"/>
    <w:rsid w:val="008B5AFA"/>
    <w:rsid w:val="008E73D6"/>
    <w:rsid w:val="009265DB"/>
    <w:rsid w:val="009310CC"/>
    <w:rsid w:val="00932908"/>
    <w:rsid w:val="009456B3"/>
    <w:rsid w:val="0097183D"/>
    <w:rsid w:val="00975BAA"/>
    <w:rsid w:val="009808B3"/>
    <w:rsid w:val="00982083"/>
    <w:rsid w:val="009957AB"/>
    <w:rsid w:val="009965AC"/>
    <w:rsid w:val="009A6DC6"/>
    <w:rsid w:val="009B3244"/>
    <w:rsid w:val="009D00BC"/>
    <w:rsid w:val="009F3C28"/>
    <w:rsid w:val="00A075E0"/>
    <w:rsid w:val="00A21C82"/>
    <w:rsid w:val="00A27B18"/>
    <w:rsid w:val="00A336DD"/>
    <w:rsid w:val="00A4630E"/>
    <w:rsid w:val="00A649B7"/>
    <w:rsid w:val="00A97241"/>
    <w:rsid w:val="00AB4488"/>
    <w:rsid w:val="00AC6B48"/>
    <w:rsid w:val="00AD1C77"/>
    <w:rsid w:val="00AE0790"/>
    <w:rsid w:val="00AE4B4F"/>
    <w:rsid w:val="00B031E0"/>
    <w:rsid w:val="00B142CC"/>
    <w:rsid w:val="00B17CDB"/>
    <w:rsid w:val="00B21D4B"/>
    <w:rsid w:val="00B2361B"/>
    <w:rsid w:val="00B23EEC"/>
    <w:rsid w:val="00B276DA"/>
    <w:rsid w:val="00B278E0"/>
    <w:rsid w:val="00B614E3"/>
    <w:rsid w:val="00B85BB2"/>
    <w:rsid w:val="00B94723"/>
    <w:rsid w:val="00B96D3A"/>
    <w:rsid w:val="00BA1B0E"/>
    <w:rsid w:val="00BA4314"/>
    <w:rsid w:val="00BA705D"/>
    <w:rsid w:val="00BC2267"/>
    <w:rsid w:val="00BC514F"/>
    <w:rsid w:val="00BD35ED"/>
    <w:rsid w:val="00BE59AC"/>
    <w:rsid w:val="00BF3AAE"/>
    <w:rsid w:val="00C15499"/>
    <w:rsid w:val="00C220A8"/>
    <w:rsid w:val="00C265F6"/>
    <w:rsid w:val="00C50812"/>
    <w:rsid w:val="00C5233D"/>
    <w:rsid w:val="00C55F08"/>
    <w:rsid w:val="00C668EF"/>
    <w:rsid w:val="00C70A6B"/>
    <w:rsid w:val="00C76C42"/>
    <w:rsid w:val="00C76D4E"/>
    <w:rsid w:val="00C831B2"/>
    <w:rsid w:val="00CC1278"/>
    <w:rsid w:val="00CD0EA7"/>
    <w:rsid w:val="00CD4493"/>
    <w:rsid w:val="00CF090B"/>
    <w:rsid w:val="00D02CF9"/>
    <w:rsid w:val="00D06501"/>
    <w:rsid w:val="00D23345"/>
    <w:rsid w:val="00D353C2"/>
    <w:rsid w:val="00D41401"/>
    <w:rsid w:val="00D647C3"/>
    <w:rsid w:val="00DA305A"/>
    <w:rsid w:val="00DB3300"/>
    <w:rsid w:val="00DB705F"/>
    <w:rsid w:val="00DC710C"/>
    <w:rsid w:val="00DD1168"/>
    <w:rsid w:val="00DF53AD"/>
    <w:rsid w:val="00E06E79"/>
    <w:rsid w:val="00E15831"/>
    <w:rsid w:val="00E205EB"/>
    <w:rsid w:val="00E316CF"/>
    <w:rsid w:val="00E47F43"/>
    <w:rsid w:val="00E61036"/>
    <w:rsid w:val="00EA00DC"/>
    <w:rsid w:val="00EB2B7D"/>
    <w:rsid w:val="00EB38A8"/>
    <w:rsid w:val="00EC5A53"/>
    <w:rsid w:val="00EC64F6"/>
    <w:rsid w:val="00EE1EC0"/>
    <w:rsid w:val="00EE772E"/>
    <w:rsid w:val="00F12BBE"/>
    <w:rsid w:val="00F20C8B"/>
    <w:rsid w:val="00F20F7D"/>
    <w:rsid w:val="00F8030F"/>
    <w:rsid w:val="00F840B0"/>
    <w:rsid w:val="00F9259B"/>
    <w:rsid w:val="00F945D9"/>
    <w:rsid w:val="00FA10DA"/>
    <w:rsid w:val="00FA1CD1"/>
    <w:rsid w:val="00FB7D1E"/>
    <w:rsid w:val="00FC6D14"/>
    <w:rsid w:val="00FC7767"/>
    <w:rsid w:val="00FC7A87"/>
    <w:rsid w:val="00FD25DA"/>
    <w:rsid w:val="00FE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8B3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25</cp:revision>
  <cp:lastPrinted>2024-10-22T04:21:00Z</cp:lastPrinted>
  <dcterms:created xsi:type="dcterms:W3CDTF">2024-10-03T02:37:00Z</dcterms:created>
  <dcterms:modified xsi:type="dcterms:W3CDTF">2025-11-14T00:07:00Z</dcterms:modified>
</cp:coreProperties>
</file>