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F96" w:rsidRPr="000855D2" w:rsidRDefault="001A2220" w:rsidP="00DC7DA6">
      <w:pPr>
        <w:spacing w:line="480" w:lineRule="auto"/>
        <w:jc w:val="center"/>
        <w:rPr>
          <w:rFonts w:ascii="ＭＳ ゴシック" w:eastAsia="ＭＳ ゴシック" w:hAnsi="ＭＳ ゴシック"/>
          <w:b/>
          <w:sz w:val="24"/>
        </w:rPr>
      </w:pPr>
      <w:r w:rsidRPr="000855D2">
        <w:rPr>
          <w:rFonts w:ascii="ＭＳ ゴシック" w:eastAsia="ＭＳ ゴシック" w:hAnsi="ＭＳ ゴシック" w:hint="eastAsia"/>
          <w:b/>
          <w:sz w:val="24"/>
        </w:rPr>
        <w:t>オンライン研修受講にあた</w:t>
      </w:r>
      <w:r w:rsidR="00FC5AE3">
        <w:rPr>
          <w:rFonts w:ascii="ＭＳ ゴシック" w:eastAsia="ＭＳ ゴシック" w:hAnsi="ＭＳ ゴシック" w:hint="eastAsia"/>
          <w:b/>
          <w:sz w:val="24"/>
        </w:rPr>
        <w:t>っての留意事項</w:t>
      </w:r>
    </w:p>
    <w:p w:rsidR="001A2220" w:rsidRPr="001A2220" w:rsidRDefault="001A2220" w:rsidP="001A2220">
      <w:pPr>
        <w:pStyle w:val="Default"/>
        <w:rPr>
          <w:rFonts w:ascii="ＭＳ 明朝" w:eastAsia="ＭＳ 明朝" w:hAnsi="ＭＳ 明朝"/>
          <w:sz w:val="22"/>
          <w:szCs w:val="22"/>
        </w:rPr>
      </w:pPr>
    </w:p>
    <w:p w:rsidR="001A2220" w:rsidRPr="006A5049" w:rsidRDefault="001A2220" w:rsidP="006A5049">
      <w:pPr>
        <w:pStyle w:val="Default"/>
        <w:ind w:firstLineChars="100" w:firstLine="220"/>
        <w:rPr>
          <w:rFonts w:ascii="ＭＳ 明朝" w:eastAsia="ＭＳ 明朝" w:hAnsi="ＭＳ 明朝"/>
          <w:sz w:val="22"/>
          <w:szCs w:val="22"/>
        </w:rPr>
      </w:pPr>
      <w:r w:rsidRPr="001A2220">
        <w:rPr>
          <w:rFonts w:ascii="ＭＳ 明朝" w:eastAsia="ＭＳ 明朝" w:hAnsi="ＭＳ 明朝" w:hint="eastAsia"/>
          <w:sz w:val="22"/>
          <w:szCs w:val="22"/>
        </w:rPr>
        <w:t>オンライン研修受講にあたっては、下記の</w:t>
      </w:r>
      <w:r w:rsidR="00FC5AE3">
        <w:rPr>
          <w:rFonts w:ascii="ＭＳ 明朝" w:eastAsia="ＭＳ 明朝" w:hAnsi="ＭＳ 明朝" w:hint="eastAsia"/>
          <w:sz w:val="22"/>
          <w:szCs w:val="22"/>
        </w:rPr>
        <w:t>機材及び</w:t>
      </w:r>
      <w:r w:rsidRPr="001A2220">
        <w:rPr>
          <w:rFonts w:ascii="ＭＳ 明朝" w:eastAsia="ＭＳ 明朝" w:hAnsi="ＭＳ 明朝" w:hint="eastAsia"/>
          <w:sz w:val="22"/>
          <w:szCs w:val="22"/>
        </w:rPr>
        <w:t>環境の</w:t>
      </w:r>
      <w:r w:rsidR="006427C7">
        <w:rPr>
          <w:rFonts w:ascii="ＭＳ 明朝" w:eastAsia="ＭＳ 明朝" w:hAnsi="ＭＳ 明朝" w:hint="eastAsia"/>
          <w:sz w:val="22"/>
          <w:szCs w:val="22"/>
        </w:rPr>
        <w:t>準備</w:t>
      </w:r>
      <w:r w:rsidR="00FC5AE3">
        <w:rPr>
          <w:rFonts w:ascii="ＭＳ 明朝" w:eastAsia="ＭＳ 明朝" w:hAnsi="ＭＳ 明朝" w:hint="eastAsia"/>
          <w:sz w:val="22"/>
          <w:szCs w:val="22"/>
        </w:rPr>
        <w:t>が必要となりますので、</w:t>
      </w:r>
      <w:r w:rsidR="006D7E9B">
        <w:rPr>
          <w:rFonts w:ascii="ＭＳ 明朝" w:eastAsia="ＭＳ 明朝" w:hAnsi="ＭＳ 明朝" w:hint="eastAsia"/>
          <w:sz w:val="22"/>
          <w:szCs w:val="22"/>
        </w:rPr>
        <w:t>受講希望者の皆様は、</w:t>
      </w:r>
      <w:r w:rsidR="00FC5AE3">
        <w:rPr>
          <w:rFonts w:ascii="ＭＳ 明朝" w:eastAsia="ＭＳ 明朝" w:hAnsi="ＭＳ 明朝" w:hint="eastAsia"/>
          <w:sz w:val="22"/>
          <w:szCs w:val="22"/>
        </w:rPr>
        <w:t>各自準備をお願いします。</w:t>
      </w:r>
    </w:p>
    <w:p w:rsidR="001A2220" w:rsidRPr="006D7E9B" w:rsidRDefault="001A2220" w:rsidP="001A2220">
      <w:pPr>
        <w:pStyle w:val="Default"/>
        <w:rPr>
          <w:rFonts w:ascii="ＭＳ 明朝" w:eastAsia="ＭＳ 明朝" w:hAnsi="ＭＳ 明朝"/>
          <w:sz w:val="22"/>
          <w:szCs w:val="22"/>
        </w:rPr>
      </w:pPr>
    </w:p>
    <w:p w:rsidR="001A2220" w:rsidRPr="003C08C2" w:rsidRDefault="00FC5AE3" w:rsidP="003C08C2">
      <w:pPr>
        <w:pStyle w:val="Default"/>
        <w:rPr>
          <w:rFonts w:ascii="ＭＳ 明朝" w:eastAsia="ＭＳ 明朝" w:hAnsi="ＭＳ 明朝"/>
          <w:sz w:val="22"/>
          <w:szCs w:val="22"/>
        </w:rPr>
      </w:pPr>
      <w:r>
        <w:rPr>
          <w:rFonts w:ascii="ＭＳ 明朝" w:eastAsia="ＭＳ 明朝" w:hAnsi="ＭＳ 明朝" w:hint="eastAsia"/>
          <w:sz w:val="22"/>
          <w:szCs w:val="22"/>
        </w:rPr>
        <w:t>１　使用機材</w:t>
      </w:r>
      <w:r w:rsidR="003C08C2">
        <w:rPr>
          <w:rFonts w:ascii="ＭＳ 明朝" w:eastAsia="ＭＳ 明朝" w:hAnsi="ＭＳ 明朝" w:hint="eastAsia"/>
          <w:sz w:val="22"/>
          <w:szCs w:val="22"/>
        </w:rPr>
        <w:t>及び環境</w:t>
      </w:r>
    </w:p>
    <w:tbl>
      <w:tblPr>
        <w:tblStyle w:val="a7"/>
        <w:tblW w:w="8926" w:type="dxa"/>
        <w:tblLook w:val="04A0" w:firstRow="1" w:lastRow="0" w:firstColumn="1" w:lastColumn="0" w:noHBand="0" w:noVBand="1"/>
      </w:tblPr>
      <w:tblGrid>
        <w:gridCol w:w="3114"/>
        <w:gridCol w:w="5812"/>
      </w:tblGrid>
      <w:tr w:rsidR="003C08C2" w:rsidTr="006D7E9B">
        <w:tc>
          <w:tcPr>
            <w:tcW w:w="3114" w:type="dxa"/>
            <w:shd w:val="clear" w:color="auto" w:fill="D0CECE" w:themeFill="background2" w:themeFillShade="E6"/>
          </w:tcPr>
          <w:p w:rsidR="003C08C2" w:rsidRDefault="003C08C2" w:rsidP="005D2464">
            <w:pPr>
              <w:jc w:val="center"/>
              <w:rPr>
                <w:rFonts w:ascii="ＭＳ 明朝" w:eastAsia="ＭＳ 明朝" w:hAnsi="ＭＳ 明朝"/>
                <w:sz w:val="22"/>
              </w:rPr>
            </w:pPr>
            <w:r>
              <w:rPr>
                <w:rFonts w:ascii="ＭＳ 明朝" w:eastAsia="ＭＳ 明朝" w:hAnsi="ＭＳ 明朝" w:hint="eastAsia"/>
                <w:sz w:val="22"/>
              </w:rPr>
              <w:t>機材・環境</w:t>
            </w:r>
          </w:p>
        </w:tc>
        <w:tc>
          <w:tcPr>
            <w:tcW w:w="5812" w:type="dxa"/>
            <w:shd w:val="clear" w:color="auto" w:fill="D0CECE" w:themeFill="background2" w:themeFillShade="E6"/>
          </w:tcPr>
          <w:p w:rsidR="003C08C2" w:rsidRDefault="003C08C2" w:rsidP="005D2464">
            <w:pPr>
              <w:jc w:val="center"/>
              <w:rPr>
                <w:rFonts w:ascii="ＭＳ 明朝" w:eastAsia="ＭＳ 明朝" w:hAnsi="ＭＳ 明朝"/>
                <w:sz w:val="22"/>
              </w:rPr>
            </w:pPr>
            <w:r>
              <w:rPr>
                <w:rFonts w:ascii="ＭＳ 明朝" w:eastAsia="ＭＳ 明朝" w:hAnsi="ＭＳ 明朝" w:hint="eastAsia"/>
                <w:sz w:val="22"/>
              </w:rPr>
              <w:t>内　　　容</w:t>
            </w:r>
          </w:p>
        </w:tc>
      </w:tr>
      <w:tr w:rsidR="003C08C2" w:rsidTr="00C343C0">
        <w:trPr>
          <w:trHeight w:val="504"/>
        </w:trPr>
        <w:tc>
          <w:tcPr>
            <w:tcW w:w="3114" w:type="dxa"/>
          </w:tcPr>
          <w:p w:rsidR="003C08C2" w:rsidRDefault="00C343C0" w:rsidP="001A2220">
            <w:pPr>
              <w:rPr>
                <w:rFonts w:ascii="ＭＳ 明朝" w:eastAsia="ＭＳ 明朝" w:hAnsi="ＭＳ 明朝"/>
                <w:sz w:val="22"/>
              </w:rPr>
            </w:pPr>
            <w:r>
              <w:rPr>
                <w:rFonts w:ascii="ＭＳ 明朝" w:eastAsia="ＭＳ 明朝" w:hAnsi="ＭＳ 明朝" w:hint="eastAsia"/>
                <w:sz w:val="22"/>
              </w:rPr>
              <w:t>パソコン</w:t>
            </w:r>
          </w:p>
        </w:tc>
        <w:tc>
          <w:tcPr>
            <w:tcW w:w="5812" w:type="dxa"/>
            <w:vAlign w:val="center"/>
          </w:tcPr>
          <w:p w:rsidR="003C08C2" w:rsidRDefault="003C08C2" w:rsidP="00C343C0">
            <w:pPr>
              <w:ind w:left="220" w:hangingChars="100" w:hanging="220"/>
              <w:rPr>
                <w:rFonts w:ascii="ＭＳ 明朝" w:eastAsia="ＭＳ 明朝" w:hAnsi="ＭＳ 明朝"/>
                <w:sz w:val="22"/>
              </w:rPr>
            </w:pPr>
            <w:r>
              <w:rPr>
                <w:rFonts w:ascii="ＭＳ 明朝" w:eastAsia="ＭＳ 明朝" w:hAnsi="ＭＳ 明朝" w:hint="eastAsia"/>
                <w:sz w:val="22"/>
              </w:rPr>
              <w:t xml:space="preserve">・　</w:t>
            </w:r>
            <w:r w:rsidR="006D7E9B" w:rsidRPr="00FC5AE3">
              <w:rPr>
                <w:rFonts w:ascii="ＭＳ 明朝" w:eastAsia="ＭＳ 明朝" w:hAnsi="ＭＳ 明朝"/>
                <w:sz w:val="22"/>
              </w:rPr>
              <w:t>音声</w:t>
            </w:r>
            <w:r w:rsidR="006D7E9B">
              <w:rPr>
                <w:rFonts w:ascii="ＭＳ 明朝" w:eastAsia="ＭＳ 明朝" w:hAnsi="ＭＳ 明朝" w:hint="eastAsia"/>
                <w:sz w:val="22"/>
              </w:rPr>
              <w:t>及び</w:t>
            </w:r>
            <w:r w:rsidR="006D7E9B">
              <w:rPr>
                <w:rFonts w:ascii="ＭＳ 明朝" w:eastAsia="ＭＳ 明朝" w:hAnsi="ＭＳ 明朝"/>
                <w:sz w:val="22"/>
              </w:rPr>
              <w:t>映像が明瞭に聞こえる</w:t>
            </w:r>
            <w:r w:rsidR="006D7E9B">
              <w:rPr>
                <w:rFonts w:ascii="ＭＳ 明朝" w:eastAsia="ＭＳ 明朝" w:hAnsi="ＭＳ 明朝" w:hint="eastAsia"/>
                <w:sz w:val="22"/>
              </w:rPr>
              <w:t>こと</w:t>
            </w:r>
            <w:r>
              <w:rPr>
                <w:rFonts w:ascii="ＭＳ 明朝" w:eastAsia="ＭＳ 明朝" w:hAnsi="ＭＳ 明朝" w:hint="eastAsia"/>
                <w:sz w:val="22"/>
              </w:rPr>
              <w:t>。</w:t>
            </w:r>
          </w:p>
        </w:tc>
      </w:tr>
      <w:tr w:rsidR="003C08C2" w:rsidTr="00897535">
        <w:trPr>
          <w:trHeight w:val="794"/>
        </w:trPr>
        <w:tc>
          <w:tcPr>
            <w:tcW w:w="3114" w:type="dxa"/>
          </w:tcPr>
          <w:p w:rsidR="003C08C2" w:rsidRDefault="00C343C0" w:rsidP="001A2220">
            <w:pPr>
              <w:rPr>
                <w:rFonts w:ascii="ＭＳ 明朝" w:eastAsia="ＭＳ 明朝" w:hAnsi="ＭＳ 明朝"/>
                <w:sz w:val="22"/>
              </w:rPr>
            </w:pPr>
            <w:r>
              <w:rPr>
                <w:rFonts w:ascii="ＭＳ 明朝" w:eastAsia="ＭＳ 明朝" w:hAnsi="ＭＳ 明朝" w:hint="eastAsia"/>
                <w:sz w:val="22"/>
              </w:rPr>
              <w:t>インターネット回線（※１</w:t>
            </w:r>
            <w:r w:rsidR="003C08C2">
              <w:rPr>
                <w:rFonts w:ascii="ＭＳ 明朝" w:eastAsia="ＭＳ 明朝" w:hAnsi="ＭＳ 明朝" w:hint="eastAsia"/>
                <w:sz w:val="22"/>
              </w:rPr>
              <w:t>）</w:t>
            </w:r>
          </w:p>
        </w:tc>
        <w:tc>
          <w:tcPr>
            <w:tcW w:w="5812" w:type="dxa"/>
            <w:vAlign w:val="center"/>
          </w:tcPr>
          <w:p w:rsidR="003C08C2" w:rsidRDefault="003C08C2" w:rsidP="00897535">
            <w:pPr>
              <w:ind w:firstLineChars="100" w:firstLine="220"/>
              <w:rPr>
                <w:rFonts w:ascii="ＭＳ 明朝" w:eastAsia="ＭＳ 明朝" w:hAnsi="ＭＳ 明朝"/>
                <w:sz w:val="22"/>
              </w:rPr>
            </w:pPr>
            <w:r w:rsidRPr="005D2464">
              <w:rPr>
                <w:rFonts w:ascii="ＭＳ 明朝" w:eastAsia="ＭＳ 明朝" w:hAnsi="ＭＳ 明朝" w:hint="eastAsia"/>
                <w:sz w:val="22"/>
              </w:rPr>
              <w:t>通信容量が無制限等で長時間安定して映像・音声等の視聴が可能なこと。</w:t>
            </w:r>
          </w:p>
        </w:tc>
      </w:tr>
    </w:tbl>
    <w:p w:rsidR="001A2220" w:rsidRPr="001A2220" w:rsidRDefault="00C343C0" w:rsidP="001A2220">
      <w:pPr>
        <w:rPr>
          <w:rFonts w:ascii="ＭＳ 明朝" w:eastAsia="ＭＳ 明朝" w:hAnsi="ＭＳ 明朝"/>
          <w:sz w:val="22"/>
        </w:rPr>
      </w:pPr>
      <w:r>
        <w:rPr>
          <w:rFonts w:ascii="ＭＳ 明朝" w:eastAsia="ＭＳ 明朝" w:hAnsi="ＭＳ 明朝" w:hint="eastAsia"/>
          <w:sz w:val="22"/>
        </w:rPr>
        <w:t>※１</w:t>
      </w:r>
      <w:r w:rsidR="003C08C2">
        <w:rPr>
          <w:rFonts w:ascii="ＭＳ 明朝" w:eastAsia="ＭＳ 明朝" w:hAnsi="ＭＳ 明朝" w:hint="eastAsia"/>
          <w:sz w:val="22"/>
        </w:rPr>
        <w:t xml:space="preserve">：　</w:t>
      </w:r>
      <w:r w:rsidR="001A2220" w:rsidRPr="001A2220">
        <w:rPr>
          <w:rFonts w:ascii="ＭＳ 明朝" w:eastAsia="ＭＳ 明朝" w:hAnsi="ＭＳ 明朝"/>
          <w:sz w:val="22"/>
        </w:rPr>
        <w:t>インターネット回線の通信費については、受講者の負担となります。</w:t>
      </w:r>
    </w:p>
    <w:p w:rsidR="00E904B6" w:rsidRPr="00A47B37" w:rsidRDefault="00E904B6" w:rsidP="001A2220">
      <w:pPr>
        <w:rPr>
          <w:rFonts w:ascii="ＭＳ 明朝" w:eastAsia="ＭＳ 明朝" w:hAnsi="ＭＳ 明朝"/>
          <w:sz w:val="22"/>
        </w:rPr>
      </w:pPr>
    </w:p>
    <w:p w:rsidR="006D7E9B" w:rsidRPr="001A2220" w:rsidRDefault="006D7E9B" w:rsidP="00C343C0">
      <w:pPr>
        <w:rPr>
          <w:rFonts w:ascii="ＭＳ 明朝" w:eastAsia="ＭＳ 明朝" w:hAnsi="ＭＳ 明朝"/>
          <w:sz w:val="22"/>
        </w:rPr>
      </w:pPr>
      <w:r>
        <w:rPr>
          <w:rFonts w:ascii="ＭＳ 明朝" w:eastAsia="ＭＳ 明朝" w:hAnsi="ＭＳ 明朝" w:hint="eastAsia"/>
          <w:sz w:val="22"/>
        </w:rPr>
        <w:t>２　その他</w:t>
      </w:r>
    </w:p>
    <w:p w:rsidR="001A2220" w:rsidRPr="001A2220" w:rsidRDefault="00C343C0" w:rsidP="00A47B37">
      <w:pPr>
        <w:ind w:leftChars="100" w:left="430" w:hangingChars="100" w:hanging="220"/>
        <w:rPr>
          <w:rFonts w:ascii="ＭＳ 明朝" w:eastAsia="ＭＳ 明朝" w:hAnsi="ＭＳ 明朝"/>
          <w:sz w:val="22"/>
        </w:rPr>
      </w:pPr>
      <w:r>
        <w:rPr>
          <w:rFonts w:ascii="ＭＳ 明朝" w:eastAsia="ＭＳ 明朝" w:hAnsi="ＭＳ 明朝" w:hint="eastAsia"/>
          <w:sz w:val="22"/>
        </w:rPr>
        <w:t>①</w:t>
      </w:r>
      <w:r w:rsidR="00A47B37">
        <w:rPr>
          <w:rFonts w:ascii="ＭＳ 明朝" w:eastAsia="ＭＳ 明朝" w:hAnsi="ＭＳ 明朝" w:hint="eastAsia"/>
          <w:sz w:val="22"/>
        </w:rPr>
        <w:t xml:space="preserve">　</w:t>
      </w:r>
      <w:r w:rsidR="00DF2124">
        <w:rPr>
          <w:rFonts w:ascii="ＭＳ 明朝" w:eastAsia="ＭＳ 明朝" w:hAnsi="ＭＳ 明朝" w:hint="eastAsia"/>
          <w:sz w:val="22"/>
        </w:rPr>
        <w:t>パソコン</w:t>
      </w:r>
      <w:bookmarkStart w:id="0" w:name="_GoBack"/>
      <w:bookmarkEnd w:id="0"/>
      <w:r w:rsidR="001A2220" w:rsidRPr="001A2220">
        <w:rPr>
          <w:rFonts w:ascii="ＭＳ 明朝" w:eastAsia="ＭＳ 明朝" w:hAnsi="ＭＳ 明朝"/>
          <w:sz w:val="22"/>
        </w:rPr>
        <w:t>のシステム面や</w:t>
      </w:r>
      <w:r w:rsidR="006E7B44">
        <w:rPr>
          <w:rFonts w:ascii="ＭＳ 明朝" w:eastAsia="ＭＳ 明朝" w:hAnsi="ＭＳ 明朝"/>
          <w:sz w:val="22"/>
        </w:rPr>
        <w:t>使用デバイス、ネットワークの不具合</w:t>
      </w:r>
      <w:r w:rsidR="006E7B44">
        <w:rPr>
          <w:rFonts w:ascii="ＭＳ 明朝" w:eastAsia="ＭＳ 明朝" w:hAnsi="ＭＳ 明朝" w:hint="eastAsia"/>
          <w:sz w:val="22"/>
        </w:rPr>
        <w:t>などによる「アクセスできない」「音が聞こえづらい」「画像が荒い」「通信状況が悪くて途中で落ちてしま</w:t>
      </w:r>
      <w:r w:rsidR="003C5082">
        <w:rPr>
          <w:rFonts w:ascii="ＭＳ 明朝" w:eastAsia="ＭＳ 明朝" w:hAnsi="ＭＳ 明朝" w:hint="eastAsia"/>
          <w:sz w:val="22"/>
        </w:rPr>
        <w:t>う</w:t>
      </w:r>
      <w:r w:rsidR="006E7B44">
        <w:rPr>
          <w:rFonts w:ascii="ＭＳ 明朝" w:eastAsia="ＭＳ 明朝" w:hAnsi="ＭＳ 明朝" w:hint="eastAsia"/>
          <w:sz w:val="22"/>
        </w:rPr>
        <w:t>」等の個人的な操作トラブルには対応できません。</w:t>
      </w:r>
      <w:r w:rsidR="00B17F98">
        <w:rPr>
          <w:rFonts w:ascii="ＭＳ 明朝" w:eastAsia="ＭＳ 明朝" w:hAnsi="ＭＳ 明朝" w:hint="eastAsia"/>
          <w:sz w:val="22"/>
        </w:rPr>
        <w:t>また、</w:t>
      </w:r>
      <w:r w:rsidR="00A47B37">
        <w:rPr>
          <w:rFonts w:ascii="ＭＳ 明朝" w:eastAsia="ＭＳ 明朝" w:hAnsi="ＭＳ 明朝"/>
          <w:sz w:val="22"/>
        </w:rPr>
        <w:t>実施主体</w:t>
      </w:r>
      <w:r w:rsidR="001A2220" w:rsidRPr="001A2220">
        <w:rPr>
          <w:rFonts w:ascii="ＭＳ 明朝" w:eastAsia="ＭＳ 明朝" w:hAnsi="ＭＳ 明朝"/>
          <w:sz w:val="22"/>
        </w:rPr>
        <w:t>の関与</w:t>
      </w:r>
      <w:r w:rsidR="006E7B44">
        <w:rPr>
          <w:rFonts w:ascii="ＭＳ 明朝" w:eastAsia="ＭＳ 明朝" w:hAnsi="ＭＳ 明朝"/>
          <w:sz w:val="22"/>
        </w:rPr>
        <w:t>し得ない事由にてご参加いただけなかった場合は責任を負いかねます</w:t>
      </w:r>
      <w:r w:rsidR="006E7B44">
        <w:rPr>
          <w:rFonts w:ascii="ＭＳ 明朝" w:eastAsia="ＭＳ 明朝" w:hAnsi="ＭＳ 明朝" w:hint="eastAsia"/>
          <w:sz w:val="22"/>
        </w:rPr>
        <w:t>ので、予めご承知おき願います。</w:t>
      </w:r>
    </w:p>
    <w:p w:rsidR="001A2220" w:rsidRPr="001A2220" w:rsidRDefault="00C343C0" w:rsidP="00A47B37">
      <w:pPr>
        <w:ind w:leftChars="100" w:left="430" w:hangingChars="100" w:hanging="220"/>
        <w:rPr>
          <w:rFonts w:ascii="ＭＳ 明朝" w:eastAsia="ＭＳ 明朝" w:hAnsi="ＭＳ 明朝"/>
          <w:sz w:val="22"/>
        </w:rPr>
      </w:pPr>
      <w:r>
        <w:rPr>
          <w:rFonts w:ascii="ＭＳ 明朝" w:eastAsia="ＭＳ 明朝" w:hAnsi="ＭＳ 明朝" w:hint="eastAsia"/>
          <w:sz w:val="22"/>
        </w:rPr>
        <w:t>②</w:t>
      </w:r>
      <w:r w:rsidR="00A47B37">
        <w:rPr>
          <w:rFonts w:ascii="ＭＳ 明朝" w:eastAsia="ＭＳ 明朝" w:hAnsi="ＭＳ 明朝" w:hint="eastAsia"/>
          <w:sz w:val="22"/>
        </w:rPr>
        <w:t xml:space="preserve">　</w:t>
      </w:r>
      <w:r w:rsidR="001A2220" w:rsidRPr="001A2220">
        <w:rPr>
          <w:rFonts w:ascii="ＭＳ 明朝" w:eastAsia="ＭＳ 明朝" w:hAnsi="ＭＳ 明朝"/>
          <w:sz w:val="22"/>
        </w:rPr>
        <w:t>研修受講中の画面撮影や録画、写真やスクリーンショット等の保存、コンテンツの二次利用、配付は禁止です。</w:t>
      </w:r>
    </w:p>
    <w:sectPr w:rsidR="001A2220" w:rsidRPr="001A2220" w:rsidSect="00557C1F">
      <w:pgSz w:w="11906" w:h="16838"/>
      <w:pgMar w:top="1701" w:right="1474" w:bottom="1701"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220" w:rsidRDefault="001A2220" w:rsidP="001A2220">
      <w:r>
        <w:separator/>
      </w:r>
    </w:p>
  </w:endnote>
  <w:endnote w:type="continuationSeparator" w:id="0">
    <w:p w:rsidR="001A2220" w:rsidRDefault="001A2220" w:rsidP="001A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w:altName w:val="ＭＳ"/>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220" w:rsidRDefault="001A2220" w:rsidP="001A2220">
      <w:r>
        <w:separator/>
      </w:r>
    </w:p>
  </w:footnote>
  <w:footnote w:type="continuationSeparator" w:id="0">
    <w:p w:rsidR="001A2220" w:rsidRDefault="001A2220" w:rsidP="001A22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A42"/>
    <w:rsid w:val="000855D2"/>
    <w:rsid w:val="00163E42"/>
    <w:rsid w:val="001A2220"/>
    <w:rsid w:val="003C08C2"/>
    <w:rsid w:val="003C5082"/>
    <w:rsid w:val="003F6274"/>
    <w:rsid w:val="004062B1"/>
    <w:rsid w:val="00557C1F"/>
    <w:rsid w:val="005D153C"/>
    <w:rsid w:val="005D2464"/>
    <w:rsid w:val="006427C7"/>
    <w:rsid w:val="006A1105"/>
    <w:rsid w:val="006A5049"/>
    <w:rsid w:val="006B4A42"/>
    <w:rsid w:val="006D7E9B"/>
    <w:rsid w:val="006E7B44"/>
    <w:rsid w:val="00793002"/>
    <w:rsid w:val="007E239B"/>
    <w:rsid w:val="007F3993"/>
    <w:rsid w:val="00897535"/>
    <w:rsid w:val="009D1E2E"/>
    <w:rsid w:val="00A47B37"/>
    <w:rsid w:val="00B17F98"/>
    <w:rsid w:val="00B47EFA"/>
    <w:rsid w:val="00B61ABA"/>
    <w:rsid w:val="00C343C0"/>
    <w:rsid w:val="00D031CA"/>
    <w:rsid w:val="00D173A1"/>
    <w:rsid w:val="00DC507D"/>
    <w:rsid w:val="00DC7DA6"/>
    <w:rsid w:val="00DF2124"/>
    <w:rsid w:val="00E246DA"/>
    <w:rsid w:val="00E904B6"/>
    <w:rsid w:val="00EC0E4F"/>
    <w:rsid w:val="00F27FD1"/>
    <w:rsid w:val="00F35898"/>
    <w:rsid w:val="00FC5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EB4DE5"/>
  <w15:chartTrackingRefBased/>
  <w15:docId w15:val="{A563F795-3075-4584-8560-E04405C5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08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2220"/>
    <w:pPr>
      <w:tabs>
        <w:tab w:val="center" w:pos="4252"/>
        <w:tab w:val="right" w:pos="8504"/>
      </w:tabs>
      <w:snapToGrid w:val="0"/>
    </w:pPr>
  </w:style>
  <w:style w:type="character" w:customStyle="1" w:styleId="a4">
    <w:name w:val="ヘッダー (文字)"/>
    <w:basedOn w:val="a0"/>
    <w:link w:val="a3"/>
    <w:uiPriority w:val="99"/>
    <w:rsid w:val="001A2220"/>
  </w:style>
  <w:style w:type="paragraph" w:styleId="a5">
    <w:name w:val="footer"/>
    <w:basedOn w:val="a"/>
    <w:link w:val="a6"/>
    <w:uiPriority w:val="99"/>
    <w:unhideWhenUsed/>
    <w:rsid w:val="001A2220"/>
    <w:pPr>
      <w:tabs>
        <w:tab w:val="center" w:pos="4252"/>
        <w:tab w:val="right" w:pos="8504"/>
      </w:tabs>
      <w:snapToGrid w:val="0"/>
    </w:pPr>
  </w:style>
  <w:style w:type="character" w:customStyle="1" w:styleId="a6">
    <w:name w:val="フッター (文字)"/>
    <w:basedOn w:val="a0"/>
    <w:link w:val="a5"/>
    <w:uiPriority w:val="99"/>
    <w:rsid w:val="001A2220"/>
  </w:style>
  <w:style w:type="paragraph" w:customStyle="1" w:styleId="Default">
    <w:name w:val="Default"/>
    <w:rsid w:val="001A2220"/>
    <w:pPr>
      <w:widowControl w:val="0"/>
      <w:autoSpaceDE w:val="0"/>
      <w:autoSpaceDN w:val="0"/>
      <w:adjustRightInd w:val="0"/>
    </w:pPr>
    <w:rPr>
      <w:rFonts w:ascii="ＭＳ" w:eastAsia="ＭＳ" w:cs="ＭＳ"/>
      <w:color w:val="000000"/>
      <w:kern w:val="0"/>
      <w:sz w:val="24"/>
      <w:szCs w:val="24"/>
    </w:rPr>
  </w:style>
  <w:style w:type="table" w:styleId="a7">
    <w:name w:val="Table Grid"/>
    <w:basedOn w:val="a1"/>
    <w:uiPriority w:val="39"/>
    <w:rsid w:val="00085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173A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173A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1</Pages>
  <Words>65</Words>
  <Characters>374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臼井 梨緒</dc:creator>
  <cp:keywords/>
  <dc:description/>
  <cp:lastModifiedBy>亀山 睦海</cp:lastModifiedBy>
  <cp:revision>26</cp:revision>
  <cp:lastPrinted>2021-09-02T04:13:00Z</cp:lastPrinted>
  <dcterms:created xsi:type="dcterms:W3CDTF">2021-09-02T02:10:00Z</dcterms:created>
  <dcterms:modified xsi:type="dcterms:W3CDTF">2024-09-05T04:06:00Z</dcterms:modified>
</cp:coreProperties>
</file>