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A4" w:rsidRPr="00D60958" w:rsidRDefault="001B7E30" w:rsidP="00D60958">
      <w:pPr>
        <w:jc w:val="center"/>
        <w:rPr>
          <w:rFonts w:ascii="ＭＳ 明朝" w:eastAsia="ＭＳ 明朝" w:hAnsi="ＭＳ 明朝"/>
          <w:sz w:val="28"/>
        </w:rPr>
      </w:pPr>
      <w:r>
        <w:rPr>
          <w:rFonts w:ascii="ＭＳ 明朝" w:eastAsia="ＭＳ 明朝" w:hAnsi="ＭＳ 明朝" w:hint="eastAsia"/>
          <w:sz w:val="28"/>
        </w:rPr>
        <w:t>自然公園</w:t>
      </w:r>
      <w:r w:rsidR="00D60958" w:rsidRPr="00D60958">
        <w:rPr>
          <w:rFonts w:ascii="ＭＳ 明朝" w:eastAsia="ＭＳ 明朝" w:hAnsi="ＭＳ 明朝" w:hint="eastAsia"/>
          <w:sz w:val="28"/>
        </w:rPr>
        <w:t>の魅力発信映像貸出規程</w:t>
      </w:r>
      <w:bookmarkStart w:id="0" w:name="_GoBack"/>
      <w:bookmarkEnd w:id="0"/>
    </w:p>
    <w:p w:rsidR="00D60958" w:rsidRDefault="00D60958">
      <w:pPr>
        <w:rPr>
          <w:rFonts w:ascii="ＭＳ 明朝" w:eastAsia="ＭＳ 明朝" w:hAnsi="ＭＳ 明朝"/>
          <w:sz w:val="24"/>
        </w:rPr>
      </w:pPr>
    </w:p>
    <w:p w:rsidR="00D60958" w:rsidRDefault="00D60958" w:rsidP="00710E97">
      <w:pPr>
        <w:ind w:firstLineChars="100" w:firstLine="240"/>
        <w:rPr>
          <w:rFonts w:ascii="ＭＳ 明朝" w:eastAsia="ＭＳ 明朝" w:hAnsi="ＭＳ 明朝"/>
          <w:sz w:val="24"/>
        </w:rPr>
      </w:pPr>
      <w:r>
        <w:rPr>
          <w:rFonts w:ascii="ＭＳ 明朝" w:eastAsia="ＭＳ 明朝" w:hAnsi="ＭＳ 明朝" w:hint="eastAsia"/>
          <w:sz w:val="24"/>
        </w:rPr>
        <w:t>（目的）</w:t>
      </w:r>
    </w:p>
    <w:p w:rsidR="00D60958" w:rsidRDefault="00D60958" w:rsidP="00D60958">
      <w:pPr>
        <w:ind w:left="240" w:hangingChars="100" w:hanging="240"/>
        <w:rPr>
          <w:rFonts w:ascii="ＭＳ 明朝" w:eastAsia="ＭＳ 明朝" w:hAnsi="ＭＳ 明朝"/>
          <w:sz w:val="24"/>
        </w:rPr>
      </w:pPr>
      <w:r>
        <w:rPr>
          <w:rFonts w:ascii="ＭＳ 明朝" w:eastAsia="ＭＳ 明朝" w:hAnsi="ＭＳ 明朝" w:hint="eastAsia"/>
          <w:sz w:val="24"/>
        </w:rPr>
        <w:t>第１条　この規程は、福島県生活環境部</w:t>
      </w:r>
      <w:r w:rsidR="001B7E30">
        <w:rPr>
          <w:rFonts w:ascii="ＭＳ 明朝" w:eastAsia="ＭＳ 明朝" w:hAnsi="ＭＳ 明朝" w:hint="eastAsia"/>
          <w:sz w:val="24"/>
        </w:rPr>
        <w:t>自然保護課（以下「自然保護</w:t>
      </w:r>
      <w:r>
        <w:rPr>
          <w:rFonts w:ascii="ＭＳ 明朝" w:eastAsia="ＭＳ 明朝" w:hAnsi="ＭＳ 明朝" w:hint="eastAsia"/>
          <w:sz w:val="24"/>
        </w:rPr>
        <w:t>課」という。）が保有する</w:t>
      </w:r>
      <w:r w:rsidR="004B70B6">
        <w:rPr>
          <w:rFonts w:ascii="ＭＳ 明朝" w:eastAsia="ＭＳ 明朝" w:hAnsi="ＭＳ 明朝" w:hint="eastAsia"/>
          <w:sz w:val="24"/>
        </w:rPr>
        <w:t>次の各号に示す</w:t>
      </w:r>
      <w:r w:rsidR="001B7E30">
        <w:rPr>
          <w:rFonts w:ascii="ＭＳ 明朝" w:eastAsia="ＭＳ 明朝" w:hAnsi="ＭＳ 明朝" w:hint="eastAsia"/>
          <w:sz w:val="24"/>
        </w:rPr>
        <w:t>自然公園</w:t>
      </w:r>
      <w:r w:rsidR="00DB12A0">
        <w:rPr>
          <w:rFonts w:ascii="ＭＳ 明朝" w:eastAsia="ＭＳ 明朝" w:hAnsi="ＭＳ 明朝" w:hint="eastAsia"/>
          <w:sz w:val="24"/>
        </w:rPr>
        <w:t>の魅力発信に関する映像を格納した</w:t>
      </w:r>
      <w:r>
        <w:rPr>
          <w:rFonts w:ascii="ＭＳ 明朝" w:eastAsia="ＭＳ 明朝" w:hAnsi="ＭＳ 明朝" w:hint="eastAsia"/>
          <w:sz w:val="24"/>
        </w:rPr>
        <w:t>DVD等（以下「</w:t>
      </w:r>
      <w:r w:rsidR="00DB12A0">
        <w:rPr>
          <w:rFonts w:ascii="ＭＳ 明朝" w:eastAsia="ＭＳ 明朝" w:hAnsi="ＭＳ 明朝" w:hint="eastAsia"/>
          <w:sz w:val="24"/>
        </w:rPr>
        <w:t>DVD等</w:t>
      </w:r>
      <w:r>
        <w:rPr>
          <w:rFonts w:ascii="ＭＳ 明朝" w:eastAsia="ＭＳ 明朝" w:hAnsi="ＭＳ 明朝" w:hint="eastAsia"/>
          <w:sz w:val="24"/>
        </w:rPr>
        <w:t>」という。）を、</w:t>
      </w:r>
      <w:r w:rsidR="001B7E30">
        <w:rPr>
          <w:rFonts w:ascii="ＭＳ 明朝" w:eastAsia="ＭＳ 明朝" w:hAnsi="ＭＳ 明朝" w:hint="eastAsia"/>
          <w:sz w:val="24"/>
        </w:rPr>
        <w:t>自然公園</w:t>
      </w:r>
      <w:r>
        <w:rPr>
          <w:rFonts w:ascii="ＭＳ 明朝" w:eastAsia="ＭＳ 明朝" w:hAnsi="ＭＳ 明朝" w:hint="eastAsia"/>
          <w:sz w:val="24"/>
        </w:rPr>
        <w:t>の魅力発信</w:t>
      </w:r>
      <w:r w:rsidR="00DB12A0">
        <w:rPr>
          <w:rFonts w:ascii="ＭＳ 明朝" w:eastAsia="ＭＳ 明朝" w:hAnsi="ＭＳ 明朝" w:hint="eastAsia"/>
          <w:sz w:val="24"/>
        </w:rPr>
        <w:t>等</w:t>
      </w:r>
      <w:r>
        <w:rPr>
          <w:rFonts w:ascii="ＭＳ 明朝" w:eastAsia="ＭＳ 明朝" w:hAnsi="ＭＳ 明朝" w:hint="eastAsia"/>
          <w:sz w:val="24"/>
        </w:rPr>
        <w:t>を目的に貸し出すことに関し、必要な事項を定める。</w:t>
      </w:r>
    </w:p>
    <w:p w:rsidR="004B70B6" w:rsidRDefault="004B70B6"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(1)</w:t>
      </w:r>
      <w:r>
        <w:rPr>
          <w:rFonts w:ascii="ＭＳ 明朝" w:eastAsia="ＭＳ 明朝" w:hAnsi="ＭＳ 明朝"/>
          <w:sz w:val="24"/>
        </w:rPr>
        <w:t xml:space="preserve"> </w:t>
      </w:r>
      <w:r w:rsidR="001B7E30">
        <w:rPr>
          <w:rFonts w:ascii="ＭＳ 明朝" w:eastAsia="ＭＳ 明朝" w:hAnsi="ＭＳ 明朝" w:hint="eastAsia"/>
          <w:sz w:val="24"/>
        </w:rPr>
        <w:t xml:space="preserve">磐梯朝日国立公園 </w:t>
      </w:r>
      <w:r w:rsidR="001B7E30" w:rsidRPr="001B7E30">
        <w:rPr>
          <w:rFonts w:ascii="ＭＳ 明朝" w:eastAsia="ＭＳ 明朝" w:hAnsi="ＭＳ 明朝"/>
          <w:sz w:val="24"/>
        </w:rPr>
        <w:t>Bandai-Asahi National Park</w:t>
      </w:r>
    </w:p>
    <w:p w:rsidR="004B70B6" w:rsidRDefault="004B70B6" w:rsidP="00D60958">
      <w:pPr>
        <w:ind w:left="240" w:hangingChars="100" w:hanging="240"/>
        <w:rPr>
          <w:rFonts w:ascii="ＭＳ 明朝" w:eastAsia="ＭＳ 明朝" w:hAnsi="ＭＳ 明朝"/>
          <w:sz w:val="24"/>
        </w:rPr>
      </w:pPr>
      <w:r>
        <w:rPr>
          <w:rFonts w:ascii="ＭＳ 明朝" w:eastAsia="ＭＳ 明朝" w:hAnsi="ＭＳ 明朝"/>
          <w:sz w:val="24"/>
        </w:rPr>
        <w:t xml:space="preserve">  (2) </w:t>
      </w:r>
      <w:r w:rsidR="001B7E30">
        <w:rPr>
          <w:rFonts w:ascii="ＭＳ 明朝" w:eastAsia="ＭＳ 明朝" w:hAnsi="ＭＳ 明朝" w:hint="eastAsia"/>
          <w:sz w:val="24"/>
        </w:rPr>
        <w:t xml:space="preserve">越後三山只見国定公園 </w:t>
      </w:r>
      <w:proofErr w:type="spellStart"/>
      <w:r w:rsidR="001B7E30" w:rsidRPr="001B7E30">
        <w:rPr>
          <w:rFonts w:ascii="ＭＳ 明朝" w:eastAsia="ＭＳ 明朝" w:hAnsi="ＭＳ 明朝"/>
          <w:sz w:val="24"/>
        </w:rPr>
        <w:t>Echigo</w:t>
      </w:r>
      <w:proofErr w:type="spellEnd"/>
      <w:r w:rsidR="001B7E30" w:rsidRPr="001B7E30">
        <w:rPr>
          <w:rFonts w:ascii="ＭＳ 明朝" w:eastAsia="ＭＳ 明朝" w:hAnsi="ＭＳ 明朝"/>
          <w:sz w:val="24"/>
        </w:rPr>
        <w:t xml:space="preserve"> </w:t>
      </w:r>
      <w:proofErr w:type="spellStart"/>
      <w:r w:rsidR="001B7E30" w:rsidRPr="001B7E30">
        <w:rPr>
          <w:rFonts w:ascii="ＭＳ 明朝" w:eastAsia="ＭＳ 明朝" w:hAnsi="ＭＳ 明朝"/>
          <w:sz w:val="24"/>
        </w:rPr>
        <w:t>Sanzan-Tadami</w:t>
      </w:r>
      <w:proofErr w:type="spellEnd"/>
      <w:r w:rsidR="001B7E30" w:rsidRPr="001B7E30">
        <w:rPr>
          <w:rFonts w:ascii="ＭＳ 明朝" w:eastAsia="ＭＳ 明朝" w:hAnsi="ＭＳ 明朝"/>
          <w:sz w:val="24"/>
        </w:rPr>
        <w:t xml:space="preserve"> Quasi-National Park</w:t>
      </w:r>
    </w:p>
    <w:p w:rsidR="002348EB" w:rsidRPr="00AE3ABB" w:rsidRDefault="002348EB" w:rsidP="002348EB">
      <w:pPr>
        <w:ind w:left="240" w:hangingChars="100" w:hanging="240"/>
        <w:rPr>
          <w:rFonts w:ascii="ＭＳ 明朝" w:eastAsia="ＭＳ 明朝" w:hAnsi="ＭＳ 明朝"/>
          <w:color w:val="000000" w:themeColor="text1"/>
          <w:sz w:val="24"/>
        </w:rPr>
      </w:pPr>
      <w:r w:rsidRPr="00AE3ABB">
        <w:rPr>
          <w:rFonts w:ascii="ＭＳ 明朝" w:eastAsia="ＭＳ 明朝" w:hAnsi="ＭＳ 明朝" w:hint="eastAsia"/>
          <w:color w:val="000000" w:themeColor="text1"/>
          <w:sz w:val="24"/>
        </w:rPr>
        <w:t xml:space="preserve">  (</w:t>
      </w:r>
      <w:r w:rsidRPr="00AE3ABB">
        <w:rPr>
          <w:rFonts w:ascii="ＭＳ 明朝" w:eastAsia="ＭＳ 明朝" w:hAnsi="ＭＳ 明朝"/>
          <w:color w:val="000000" w:themeColor="text1"/>
          <w:sz w:val="24"/>
        </w:rPr>
        <w:t>3</w:t>
      </w:r>
      <w:r w:rsidRPr="00AE3ABB">
        <w:rPr>
          <w:rFonts w:ascii="ＭＳ 明朝" w:eastAsia="ＭＳ 明朝" w:hAnsi="ＭＳ 明朝" w:hint="eastAsia"/>
          <w:color w:val="000000" w:themeColor="text1"/>
          <w:sz w:val="24"/>
        </w:rPr>
        <w:t>)</w:t>
      </w:r>
      <w:r w:rsidRPr="00AE3ABB">
        <w:rPr>
          <w:rFonts w:ascii="ＭＳ 明朝" w:eastAsia="ＭＳ 明朝" w:hAnsi="ＭＳ 明朝"/>
          <w:color w:val="000000" w:themeColor="text1"/>
          <w:sz w:val="24"/>
        </w:rPr>
        <w:t xml:space="preserve"> </w:t>
      </w:r>
      <w:r w:rsidRPr="00AE3ABB">
        <w:rPr>
          <w:rFonts w:ascii="ＭＳ 明朝" w:eastAsia="ＭＳ 明朝" w:hAnsi="ＭＳ 明朝" w:hint="eastAsia"/>
          <w:color w:val="000000" w:themeColor="text1"/>
          <w:sz w:val="24"/>
        </w:rPr>
        <w:t>アソビバふくしま 福島県の雄大な自然PR</w:t>
      </w:r>
      <w:r w:rsidRPr="00AE3ABB">
        <w:rPr>
          <w:rFonts w:ascii="ＭＳ 明朝" w:eastAsia="ＭＳ 明朝" w:hAnsi="ＭＳ 明朝"/>
          <w:color w:val="000000" w:themeColor="text1"/>
          <w:sz w:val="24"/>
        </w:rPr>
        <w:t xml:space="preserve"> </w:t>
      </w:r>
      <w:r w:rsidRPr="00AE3ABB">
        <w:rPr>
          <w:rFonts w:ascii="ＭＳ 明朝" w:eastAsia="ＭＳ 明朝" w:hAnsi="ＭＳ 明朝" w:hint="eastAsia"/>
          <w:color w:val="000000" w:themeColor="text1"/>
          <w:sz w:val="24"/>
        </w:rPr>
        <w:t>movie</w:t>
      </w:r>
      <w:r w:rsidRPr="00AE3ABB">
        <w:rPr>
          <w:rFonts w:ascii="ＭＳ 明朝" w:eastAsia="ＭＳ 明朝" w:hAnsi="ＭＳ 明朝"/>
          <w:color w:val="000000" w:themeColor="text1"/>
          <w:sz w:val="24"/>
        </w:rPr>
        <w:t xml:space="preserve"> </w:t>
      </w:r>
    </w:p>
    <w:p w:rsidR="002348EB" w:rsidRPr="00AE3ABB" w:rsidRDefault="002348EB" w:rsidP="002348EB">
      <w:pPr>
        <w:ind w:firstLineChars="300" w:firstLine="720"/>
        <w:rPr>
          <w:rFonts w:ascii="ＭＳ 明朝" w:eastAsia="ＭＳ 明朝" w:hAnsi="ＭＳ 明朝"/>
          <w:color w:val="000000" w:themeColor="text1"/>
          <w:sz w:val="24"/>
        </w:rPr>
      </w:pPr>
      <w:proofErr w:type="spellStart"/>
      <w:r w:rsidRPr="00AE3ABB">
        <w:rPr>
          <w:rFonts w:ascii="ＭＳ 明朝" w:eastAsia="ＭＳ 明朝" w:hAnsi="ＭＳ 明朝"/>
          <w:color w:val="000000" w:themeColor="text1"/>
          <w:sz w:val="24"/>
        </w:rPr>
        <w:t>Asobiba</w:t>
      </w:r>
      <w:proofErr w:type="spellEnd"/>
      <w:r w:rsidRPr="00AE3ABB">
        <w:rPr>
          <w:rFonts w:ascii="ＭＳ 明朝" w:eastAsia="ＭＳ 明朝" w:hAnsi="ＭＳ 明朝"/>
          <w:color w:val="000000" w:themeColor="text1"/>
          <w:sz w:val="24"/>
        </w:rPr>
        <w:t>-Fukushima Magnificent Nature</w:t>
      </w:r>
      <w:r w:rsidRPr="00AE3ABB">
        <w:rPr>
          <w:rFonts w:ascii="ＭＳ 明朝" w:eastAsia="ＭＳ 明朝" w:hAnsi="ＭＳ 明朝" w:hint="eastAsia"/>
          <w:color w:val="000000" w:themeColor="text1"/>
          <w:sz w:val="24"/>
        </w:rPr>
        <w:t xml:space="preserve"> </w:t>
      </w:r>
      <w:r w:rsidRPr="00AE3ABB">
        <w:rPr>
          <w:rFonts w:ascii="ＭＳ 明朝" w:eastAsia="ＭＳ 明朝" w:hAnsi="ＭＳ 明朝"/>
          <w:color w:val="000000" w:themeColor="text1"/>
          <w:sz w:val="24"/>
        </w:rPr>
        <w:t>PR in Fukushima Prefecture Movie</w:t>
      </w:r>
    </w:p>
    <w:p w:rsidR="00D60958" w:rsidRPr="002348EB" w:rsidRDefault="00D60958" w:rsidP="00D60958">
      <w:pPr>
        <w:ind w:left="240" w:hangingChars="100" w:hanging="240"/>
        <w:rPr>
          <w:rFonts w:ascii="ＭＳ 明朝" w:eastAsia="ＭＳ 明朝" w:hAnsi="ＭＳ 明朝"/>
          <w:color w:val="FF0000"/>
          <w:sz w:val="24"/>
        </w:rPr>
      </w:pPr>
    </w:p>
    <w:p w:rsidR="00D60958" w:rsidRDefault="00D60958" w:rsidP="00710E97">
      <w:pPr>
        <w:ind w:leftChars="100" w:left="210"/>
        <w:rPr>
          <w:rFonts w:ascii="ＭＳ 明朝" w:eastAsia="ＭＳ 明朝" w:hAnsi="ＭＳ 明朝"/>
          <w:sz w:val="24"/>
        </w:rPr>
      </w:pPr>
      <w:r>
        <w:rPr>
          <w:rFonts w:ascii="ＭＳ 明朝" w:eastAsia="ＭＳ 明朝" w:hAnsi="ＭＳ 明朝" w:hint="eastAsia"/>
          <w:sz w:val="24"/>
        </w:rPr>
        <w:t>（貸出方法）</w:t>
      </w:r>
    </w:p>
    <w:p w:rsidR="00D60958" w:rsidRDefault="00D60958" w:rsidP="00D60958">
      <w:pPr>
        <w:ind w:left="240" w:hangingChars="100" w:hanging="240"/>
        <w:rPr>
          <w:rFonts w:ascii="ＭＳ 明朝" w:eastAsia="ＭＳ 明朝" w:hAnsi="ＭＳ 明朝"/>
          <w:sz w:val="24"/>
        </w:rPr>
      </w:pPr>
      <w:r>
        <w:rPr>
          <w:rFonts w:ascii="ＭＳ 明朝" w:eastAsia="ＭＳ 明朝" w:hAnsi="ＭＳ 明朝" w:hint="eastAsia"/>
          <w:sz w:val="24"/>
        </w:rPr>
        <w:t>第２条　貸し出しを受けようとするもの（以下「利用者」という。）は、</w:t>
      </w:r>
      <w:r w:rsidR="00002562">
        <w:rPr>
          <w:rFonts w:ascii="ＭＳ 明朝" w:eastAsia="ＭＳ 明朝" w:hAnsi="ＭＳ 明朝" w:hint="eastAsia"/>
          <w:sz w:val="24"/>
        </w:rPr>
        <w:t>「貸出申請書」（様式第１号）を福島県生活環境部自然保護</w:t>
      </w:r>
      <w:r w:rsidR="00DB12A0">
        <w:rPr>
          <w:rFonts w:ascii="ＭＳ 明朝" w:eastAsia="ＭＳ 明朝" w:hAnsi="ＭＳ 明朝" w:hint="eastAsia"/>
          <w:sz w:val="24"/>
        </w:rPr>
        <w:t>課長（以下「</w:t>
      </w:r>
      <w:r w:rsidR="00002562">
        <w:rPr>
          <w:rFonts w:ascii="ＭＳ 明朝" w:eastAsia="ＭＳ 明朝" w:hAnsi="ＭＳ 明朝" w:hint="eastAsia"/>
          <w:sz w:val="24"/>
        </w:rPr>
        <w:t>自然保護</w:t>
      </w:r>
      <w:r w:rsidR="00DB12A0">
        <w:rPr>
          <w:rFonts w:ascii="ＭＳ 明朝" w:eastAsia="ＭＳ 明朝" w:hAnsi="ＭＳ 明朝" w:hint="eastAsia"/>
          <w:sz w:val="24"/>
        </w:rPr>
        <w:t>課長」という。）に提出し、その承認を受けなければならない。ただし、次の各号のいずれかに該当する場合は申請を省略することができる。</w:t>
      </w:r>
    </w:p>
    <w:p w:rsidR="00DB12A0" w:rsidRDefault="00DB12A0"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(1)</w:t>
      </w:r>
      <w:r w:rsidR="00710E97">
        <w:rPr>
          <w:rFonts w:ascii="ＭＳ 明朝" w:eastAsia="ＭＳ 明朝" w:hAnsi="ＭＳ 明朝"/>
          <w:sz w:val="24"/>
        </w:rPr>
        <w:t xml:space="preserve"> </w:t>
      </w:r>
      <w:r>
        <w:rPr>
          <w:rFonts w:ascii="ＭＳ 明朝" w:eastAsia="ＭＳ 明朝" w:hAnsi="ＭＳ 明朝" w:hint="eastAsia"/>
          <w:sz w:val="24"/>
        </w:rPr>
        <w:t>国又は地方公共団体が使用するとき。</w:t>
      </w:r>
    </w:p>
    <w:p w:rsidR="00DB12A0" w:rsidRDefault="00DB12A0"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 xml:space="preserve">(2) </w:t>
      </w:r>
      <w:r>
        <w:rPr>
          <w:rFonts w:ascii="ＭＳ 明朝" w:eastAsia="ＭＳ 明朝" w:hAnsi="ＭＳ 明朝" w:hint="eastAsia"/>
          <w:sz w:val="24"/>
        </w:rPr>
        <w:t>学校等が教育の目的で使用するとき。</w:t>
      </w:r>
    </w:p>
    <w:p w:rsidR="00DB12A0" w:rsidRDefault="00DB12A0"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(3)</w:t>
      </w:r>
      <w:r w:rsidR="00710E97">
        <w:rPr>
          <w:rFonts w:ascii="ＭＳ 明朝" w:eastAsia="ＭＳ 明朝" w:hAnsi="ＭＳ 明朝"/>
          <w:sz w:val="24"/>
        </w:rPr>
        <w:t xml:space="preserve"> </w:t>
      </w:r>
      <w:r>
        <w:rPr>
          <w:rFonts w:ascii="ＭＳ 明朝" w:eastAsia="ＭＳ 明朝" w:hAnsi="ＭＳ 明朝" w:hint="eastAsia"/>
          <w:sz w:val="24"/>
        </w:rPr>
        <w:t>報道機関が報道及び広報の目的で使用するとき。</w:t>
      </w:r>
    </w:p>
    <w:p w:rsidR="00DB12A0" w:rsidRDefault="00DB12A0"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 xml:space="preserve">(4) </w:t>
      </w:r>
      <w:r w:rsidR="00002562">
        <w:rPr>
          <w:rFonts w:ascii="ＭＳ 明朝" w:eastAsia="ＭＳ 明朝" w:hAnsi="ＭＳ 明朝" w:hint="eastAsia"/>
          <w:sz w:val="24"/>
        </w:rPr>
        <w:t>その他、自然保護</w:t>
      </w:r>
      <w:r>
        <w:rPr>
          <w:rFonts w:ascii="ＭＳ 明朝" w:eastAsia="ＭＳ 明朝" w:hAnsi="ＭＳ 明朝" w:hint="eastAsia"/>
          <w:sz w:val="24"/>
        </w:rPr>
        <w:t>課長が適当と認めたとき。</w:t>
      </w:r>
    </w:p>
    <w:p w:rsidR="00DB12A0" w:rsidRDefault="00002562" w:rsidP="00D60958">
      <w:pPr>
        <w:ind w:left="240" w:hangingChars="100" w:hanging="240"/>
        <w:rPr>
          <w:rFonts w:ascii="ＭＳ 明朝" w:eastAsia="ＭＳ 明朝" w:hAnsi="ＭＳ 明朝"/>
          <w:sz w:val="24"/>
        </w:rPr>
      </w:pPr>
      <w:r>
        <w:rPr>
          <w:rFonts w:ascii="ＭＳ 明朝" w:eastAsia="ＭＳ 明朝" w:hAnsi="ＭＳ 明朝" w:hint="eastAsia"/>
          <w:sz w:val="24"/>
        </w:rPr>
        <w:t>２　自然保護</w:t>
      </w:r>
      <w:r w:rsidR="00DB12A0">
        <w:rPr>
          <w:rFonts w:ascii="ＭＳ 明朝" w:eastAsia="ＭＳ 明朝" w:hAnsi="ＭＳ 明朝" w:hint="eastAsia"/>
          <w:sz w:val="24"/>
        </w:rPr>
        <w:t>課長は、前項の規定による申請があった場合、</w:t>
      </w:r>
      <w:r w:rsidR="007A373A">
        <w:rPr>
          <w:rFonts w:ascii="ＭＳ 明朝" w:eastAsia="ＭＳ 明朝" w:hAnsi="ＭＳ 明朝" w:hint="eastAsia"/>
          <w:sz w:val="24"/>
        </w:rPr>
        <w:t>次の各号のいずれかに該当する</w:t>
      </w:r>
      <w:r>
        <w:rPr>
          <w:rFonts w:ascii="ＭＳ 明朝" w:eastAsia="ＭＳ 明朝" w:hAnsi="ＭＳ 明朝" w:hint="eastAsia"/>
          <w:sz w:val="24"/>
        </w:rPr>
        <w:t>場合を除き、貸出を承認するものとする。なお、その際、自然保護</w:t>
      </w:r>
      <w:r w:rsidR="007A373A">
        <w:rPr>
          <w:rFonts w:ascii="ＭＳ 明朝" w:eastAsia="ＭＳ 明朝" w:hAnsi="ＭＳ 明朝" w:hint="eastAsia"/>
          <w:sz w:val="24"/>
        </w:rPr>
        <w:t>課長は使用方法やその他について、必要に応じ条件を付すことができる。</w:t>
      </w:r>
    </w:p>
    <w:p w:rsidR="007A373A" w:rsidRDefault="007A373A"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(1)</w:t>
      </w:r>
      <w:r w:rsidR="00710E97">
        <w:rPr>
          <w:rFonts w:ascii="ＭＳ 明朝" w:eastAsia="ＭＳ 明朝" w:hAnsi="ＭＳ 明朝"/>
          <w:sz w:val="24"/>
        </w:rPr>
        <w:t xml:space="preserve"> </w:t>
      </w:r>
      <w:r w:rsidR="00002562">
        <w:rPr>
          <w:rFonts w:ascii="ＭＳ 明朝" w:eastAsia="ＭＳ 明朝" w:hAnsi="ＭＳ 明朝" w:hint="eastAsia"/>
          <w:sz w:val="24"/>
        </w:rPr>
        <w:t>自然公園</w:t>
      </w:r>
      <w:r>
        <w:rPr>
          <w:rFonts w:ascii="ＭＳ 明朝" w:eastAsia="ＭＳ 明朝" w:hAnsi="ＭＳ 明朝" w:hint="eastAsia"/>
          <w:sz w:val="24"/>
        </w:rPr>
        <w:t>の品位を害する、又は害するおそれのあるとき。</w:t>
      </w:r>
    </w:p>
    <w:p w:rsidR="007A373A" w:rsidRDefault="007A373A"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 xml:space="preserve">(2) </w:t>
      </w:r>
      <w:r w:rsidR="00002562">
        <w:rPr>
          <w:rFonts w:ascii="ＭＳ 明朝" w:eastAsia="ＭＳ 明朝" w:hAnsi="ＭＳ 明朝" w:hint="eastAsia"/>
          <w:sz w:val="24"/>
        </w:rPr>
        <w:t>自然公園</w:t>
      </w:r>
      <w:r>
        <w:rPr>
          <w:rFonts w:ascii="ＭＳ 明朝" w:eastAsia="ＭＳ 明朝" w:hAnsi="ＭＳ 明朝" w:hint="eastAsia"/>
          <w:sz w:val="24"/>
        </w:rPr>
        <w:t>の正しい理解の妨げになる、又は妨げになるおそれのあるとき。</w:t>
      </w:r>
    </w:p>
    <w:p w:rsidR="007A373A" w:rsidRDefault="007A373A" w:rsidP="00D6095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 xml:space="preserve">(3) </w:t>
      </w:r>
      <w:r>
        <w:rPr>
          <w:rFonts w:ascii="ＭＳ 明朝" w:eastAsia="ＭＳ 明朝" w:hAnsi="ＭＳ 明朝" w:hint="eastAsia"/>
          <w:sz w:val="24"/>
        </w:rPr>
        <w:t>DVD等を正しい使用方法に従って使用しない、又は使用しないおそれのあるとき。</w:t>
      </w:r>
    </w:p>
    <w:p w:rsidR="00710E97" w:rsidRDefault="007A373A" w:rsidP="00710E97">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 xml:space="preserve">(4) </w:t>
      </w:r>
      <w:r>
        <w:rPr>
          <w:rFonts w:ascii="ＭＳ 明朝" w:eastAsia="ＭＳ 明朝" w:hAnsi="ＭＳ 明朝" w:hint="eastAsia"/>
          <w:sz w:val="24"/>
        </w:rPr>
        <w:t>法令又は公序良俗に反し、又は反するおそれのあるとき。</w:t>
      </w:r>
    </w:p>
    <w:p w:rsidR="007A373A" w:rsidRDefault="00710E97" w:rsidP="00710E97">
      <w:pPr>
        <w:ind w:leftChars="100" w:left="450" w:hangingChars="100" w:hanging="240"/>
        <w:rPr>
          <w:rFonts w:ascii="ＭＳ 明朝" w:eastAsia="ＭＳ 明朝" w:hAnsi="ＭＳ 明朝"/>
          <w:sz w:val="24"/>
        </w:rPr>
      </w:pPr>
      <w:r>
        <w:rPr>
          <w:rFonts w:ascii="ＭＳ 明朝" w:eastAsia="ＭＳ 明朝" w:hAnsi="ＭＳ 明朝" w:hint="eastAsia"/>
          <w:sz w:val="24"/>
        </w:rPr>
        <w:t xml:space="preserve">(5) </w:t>
      </w:r>
      <w:r w:rsidR="007A373A">
        <w:rPr>
          <w:rFonts w:ascii="ＭＳ 明朝" w:eastAsia="ＭＳ 明朝" w:hAnsi="ＭＳ 明朝" w:hint="eastAsia"/>
          <w:sz w:val="24"/>
        </w:rPr>
        <w:t>特定の個人、団体等を支援し、又は公認しているような誤解を与え、又は与える</w:t>
      </w:r>
      <w:r w:rsidR="00FE52E6">
        <w:rPr>
          <w:rFonts w:ascii="ＭＳ 明朝" w:eastAsia="ＭＳ 明朝" w:hAnsi="ＭＳ 明朝" w:hint="eastAsia"/>
          <w:sz w:val="24"/>
        </w:rPr>
        <w:t>おそれの</w:t>
      </w:r>
      <w:r w:rsidR="007A373A">
        <w:rPr>
          <w:rFonts w:ascii="ＭＳ 明朝" w:eastAsia="ＭＳ 明朝" w:hAnsi="ＭＳ 明朝" w:hint="eastAsia"/>
          <w:sz w:val="24"/>
        </w:rPr>
        <w:t>あるとき。</w:t>
      </w:r>
    </w:p>
    <w:p w:rsidR="00FE52E6" w:rsidRDefault="00FE52E6" w:rsidP="00FE52E6">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(6)</w:t>
      </w:r>
      <w:r w:rsidR="00710E97">
        <w:rPr>
          <w:rFonts w:ascii="ＭＳ 明朝" w:eastAsia="ＭＳ 明朝" w:hAnsi="ＭＳ 明朝"/>
          <w:sz w:val="24"/>
        </w:rPr>
        <w:t xml:space="preserve"> </w:t>
      </w:r>
      <w:r>
        <w:rPr>
          <w:rFonts w:ascii="ＭＳ 明朝" w:eastAsia="ＭＳ 明朝" w:hAnsi="ＭＳ 明朝" w:hint="eastAsia"/>
          <w:sz w:val="24"/>
        </w:rPr>
        <w:t>不当な利益をあげるために使用されるおそれがあるとき。</w:t>
      </w:r>
    </w:p>
    <w:p w:rsidR="00FE52E6" w:rsidRDefault="00FE52E6" w:rsidP="00FE52E6">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710E97">
        <w:rPr>
          <w:rFonts w:ascii="ＭＳ 明朝" w:eastAsia="ＭＳ 明朝" w:hAnsi="ＭＳ 明朝" w:hint="eastAsia"/>
          <w:sz w:val="24"/>
        </w:rPr>
        <w:t>(7)</w:t>
      </w:r>
      <w:r w:rsidR="008E148A">
        <w:rPr>
          <w:rFonts w:ascii="ＭＳ 明朝" w:eastAsia="ＭＳ 明朝" w:hAnsi="ＭＳ 明朝" w:hint="eastAsia"/>
          <w:sz w:val="24"/>
        </w:rPr>
        <w:t xml:space="preserve"> </w:t>
      </w:r>
      <w:r w:rsidR="00002562">
        <w:rPr>
          <w:rFonts w:ascii="ＭＳ 明朝" w:eastAsia="ＭＳ 明朝" w:hAnsi="ＭＳ 明朝" w:hint="eastAsia"/>
          <w:sz w:val="24"/>
        </w:rPr>
        <w:t>その他、自然保護</w:t>
      </w:r>
      <w:r>
        <w:rPr>
          <w:rFonts w:ascii="ＭＳ 明朝" w:eastAsia="ＭＳ 明朝" w:hAnsi="ＭＳ 明朝" w:hint="eastAsia"/>
          <w:sz w:val="24"/>
        </w:rPr>
        <w:t>課長が不適切と認めたとき。</w:t>
      </w:r>
    </w:p>
    <w:p w:rsidR="00710E97" w:rsidRDefault="00002562" w:rsidP="008E148A">
      <w:pPr>
        <w:ind w:left="240" w:hangingChars="100" w:hanging="240"/>
        <w:rPr>
          <w:rFonts w:ascii="ＭＳ 明朝" w:eastAsia="ＭＳ 明朝" w:hAnsi="ＭＳ 明朝"/>
          <w:sz w:val="24"/>
        </w:rPr>
      </w:pPr>
      <w:r>
        <w:rPr>
          <w:rFonts w:ascii="ＭＳ 明朝" w:eastAsia="ＭＳ 明朝" w:hAnsi="ＭＳ 明朝" w:hint="eastAsia"/>
          <w:sz w:val="24"/>
        </w:rPr>
        <w:t>３　自然保護</w:t>
      </w:r>
      <w:r w:rsidR="00710E97">
        <w:rPr>
          <w:rFonts w:ascii="ＭＳ 明朝" w:eastAsia="ＭＳ 明朝" w:hAnsi="ＭＳ 明朝" w:hint="eastAsia"/>
          <w:sz w:val="24"/>
        </w:rPr>
        <w:t>課長は、前項の規程による承認をするときは、「貸出承認通知書」（様式第２号）をもって通知する。</w:t>
      </w:r>
    </w:p>
    <w:p w:rsidR="00710E97" w:rsidRDefault="00710E97" w:rsidP="00FE52E6">
      <w:pPr>
        <w:ind w:left="480" w:hangingChars="200" w:hanging="480"/>
        <w:rPr>
          <w:rFonts w:ascii="ＭＳ 明朝" w:eastAsia="ＭＳ 明朝" w:hAnsi="ＭＳ 明朝"/>
          <w:sz w:val="24"/>
        </w:rPr>
      </w:pPr>
    </w:p>
    <w:p w:rsidR="00710E97" w:rsidRDefault="00710E97" w:rsidP="00710E97">
      <w:pPr>
        <w:ind w:leftChars="100" w:left="450" w:hangingChars="100" w:hanging="240"/>
        <w:rPr>
          <w:rFonts w:ascii="ＭＳ 明朝" w:eastAsia="ＭＳ 明朝" w:hAnsi="ＭＳ 明朝"/>
          <w:sz w:val="24"/>
        </w:rPr>
      </w:pPr>
      <w:r>
        <w:rPr>
          <w:rFonts w:ascii="ＭＳ 明朝" w:eastAsia="ＭＳ 明朝" w:hAnsi="ＭＳ 明朝" w:hint="eastAsia"/>
          <w:sz w:val="24"/>
        </w:rPr>
        <w:t>（使用料）</w:t>
      </w:r>
    </w:p>
    <w:p w:rsidR="00002562" w:rsidRDefault="00710E97" w:rsidP="002348EB">
      <w:pPr>
        <w:ind w:left="480" w:hangingChars="200" w:hanging="480"/>
        <w:rPr>
          <w:rFonts w:ascii="ＭＳ 明朝" w:eastAsia="ＭＳ 明朝" w:hAnsi="ＭＳ 明朝"/>
          <w:sz w:val="24"/>
        </w:rPr>
      </w:pPr>
      <w:r>
        <w:rPr>
          <w:rFonts w:ascii="ＭＳ 明朝" w:eastAsia="ＭＳ 明朝" w:hAnsi="ＭＳ 明朝" w:hint="eastAsia"/>
          <w:sz w:val="24"/>
        </w:rPr>
        <w:t>第３条　使用料は、無料とする。</w:t>
      </w:r>
    </w:p>
    <w:p w:rsidR="00710E97" w:rsidRDefault="00710E97" w:rsidP="00710E97">
      <w:pPr>
        <w:ind w:leftChars="100" w:left="450" w:hangingChars="100" w:hanging="240"/>
        <w:rPr>
          <w:rFonts w:ascii="ＭＳ 明朝" w:eastAsia="ＭＳ 明朝" w:hAnsi="ＭＳ 明朝"/>
          <w:sz w:val="24"/>
        </w:rPr>
      </w:pPr>
      <w:r>
        <w:rPr>
          <w:rFonts w:ascii="ＭＳ 明朝" w:eastAsia="ＭＳ 明朝" w:hAnsi="ＭＳ 明朝" w:hint="eastAsia"/>
          <w:sz w:val="24"/>
        </w:rPr>
        <w:lastRenderedPageBreak/>
        <w:t>（使用条件等）</w:t>
      </w:r>
    </w:p>
    <w:p w:rsidR="00710E97" w:rsidRDefault="00710E97" w:rsidP="00FE52E6">
      <w:pPr>
        <w:ind w:left="480" w:hangingChars="200" w:hanging="480"/>
        <w:rPr>
          <w:rFonts w:ascii="ＭＳ 明朝" w:eastAsia="ＭＳ 明朝" w:hAnsi="ＭＳ 明朝"/>
          <w:sz w:val="24"/>
        </w:rPr>
      </w:pPr>
      <w:r>
        <w:rPr>
          <w:rFonts w:ascii="ＭＳ 明朝" w:eastAsia="ＭＳ 明朝" w:hAnsi="ＭＳ 明朝" w:hint="eastAsia"/>
          <w:sz w:val="24"/>
        </w:rPr>
        <w:t>第４条</w:t>
      </w:r>
      <w:r w:rsidR="00E816C0">
        <w:rPr>
          <w:rFonts w:ascii="ＭＳ 明朝" w:eastAsia="ＭＳ 明朝" w:hAnsi="ＭＳ 明朝" w:hint="eastAsia"/>
          <w:sz w:val="24"/>
        </w:rPr>
        <w:t xml:space="preserve">　</w:t>
      </w:r>
      <w:r w:rsidR="00DA0B89">
        <w:rPr>
          <w:rFonts w:ascii="ＭＳ 明朝" w:eastAsia="ＭＳ 明朝" w:hAnsi="ＭＳ 明朝" w:hint="eastAsia"/>
          <w:sz w:val="24"/>
        </w:rPr>
        <w:t>利用者は、次の各号に掲げる使用条件を遵守しなければならない。</w:t>
      </w:r>
    </w:p>
    <w:p w:rsidR="00DA0B89" w:rsidRDefault="00DA0B89" w:rsidP="00DA0B89">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(1) </w:t>
      </w:r>
      <w:r>
        <w:rPr>
          <w:rFonts w:ascii="ＭＳ 明朝" w:eastAsia="ＭＳ 明朝" w:hAnsi="ＭＳ 明朝" w:hint="eastAsia"/>
          <w:sz w:val="24"/>
        </w:rPr>
        <w:t>利用者は映像を貸出申請書に記載した使用目的以外の用途に供してはならない。</w:t>
      </w:r>
    </w:p>
    <w:p w:rsidR="00DA0B89" w:rsidRDefault="00DA0B89" w:rsidP="00DA0B89">
      <w:pPr>
        <w:ind w:left="480" w:hangingChars="200" w:hanging="480"/>
        <w:rPr>
          <w:rFonts w:ascii="ＭＳ 明朝" w:eastAsia="ＭＳ 明朝" w:hAnsi="ＭＳ 明朝"/>
          <w:sz w:val="24"/>
        </w:rPr>
      </w:pPr>
      <w:r>
        <w:rPr>
          <w:rFonts w:ascii="ＭＳ 明朝" w:eastAsia="ＭＳ 明朝" w:hAnsi="ＭＳ 明朝"/>
          <w:sz w:val="24"/>
        </w:rPr>
        <w:t xml:space="preserve">  (2) </w:t>
      </w:r>
      <w:r>
        <w:rPr>
          <w:rFonts w:ascii="ＭＳ 明朝" w:eastAsia="ＭＳ 明朝" w:hAnsi="ＭＳ 明朝" w:hint="eastAsia"/>
          <w:sz w:val="24"/>
        </w:rPr>
        <w:t>利用者は、返却期限を遵守しなくてはならない。</w:t>
      </w:r>
    </w:p>
    <w:p w:rsidR="00DA0B89" w:rsidRDefault="00DA0B89" w:rsidP="00DA0B89">
      <w:pPr>
        <w:ind w:left="480" w:hangingChars="200" w:hanging="480"/>
        <w:rPr>
          <w:rFonts w:ascii="ＭＳ 明朝" w:eastAsia="ＭＳ 明朝" w:hAnsi="ＭＳ 明朝"/>
          <w:sz w:val="24"/>
        </w:rPr>
      </w:pPr>
      <w:r>
        <w:rPr>
          <w:rFonts w:ascii="ＭＳ 明朝" w:eastAsia="ＭＳ 明朝" w:hAnsi="ＭＳ 明朝"/>
          <w:sz w:val="24"/>
        </w:rPr>
        <w:t xml:space="preserve">  (3) </w:t>
      </w:r>
      <w:r>
        <w:rPr>
          <w:rFonts w:ascii="ＭＳ 明朝" w:eastAsia="ＭＳ 明朝" w:hAnsi="ＭＳ 明朝" w:hint="eastAsia"/>
          <w:sz w:val="24"/>
        </w:rPr>
        <w:t>利用者は、善良な管理者の注意を持って映像を取り扱わなければならない。</w:t>
      </w:r>
    </w:p>
    <w:p w:rsidR="00DA0B89" w:rsidRDefault="00DA0B89" w:rsidP="00DA0B89">
      <w:pPr>
        <w:ind w:left="480" w:hangingChars="200" w:hanging="480"/>
        <w:rPr>
          <w:rFonts w:ascii="ＭＳ 明朝" w:eastAsia="ＭＳ 明朝" w:hAnsi="ＭＳ 明朝"/>
          <w:sz w:val="24"/>
        </w:rPr>
      </w:pPr>
      <w:r>
        <w:rPr>
          <w:rFonts w:ascii="ＭＳ 明朝" w:eastAsia="ＭＳ 明朝" w:hAnsi="ＭＳ 明朝"/>
          <w:sz w:val="24"/>
        </w:rPr>
        <w:t xml:space="preserve">  (4) </w:t>
      </w:r>
      <w:r>
        <w:rPr>
          <w:rFonts w:ascii="ＭＳ 明朝" w:eastAsia="ＭＳ 明朝" w:hAnsi="ＭＳ 明朝" w:hint="eastAsia"/>
          <w:sz w:val="24"/>
        </w:rPr>
        <w:t>利用者は、著作物（DVD等）の複写、転貸及び加工・修正（合成、変型、色変換などの画像処理も含む）を行ってはならない。</w:t>
      </w:r>
    </w:p>
    <w:p w:rsidR="00710E97" w:rsidRDefault="00DA0B89" w:rsidP="00FE52E6">
      <w:pPr>
        <w:ind w:left="480" w:hangingChars="200" w:hanging="480"/>
        <w:rPr>
          <w:rFonts w:ascii="ＭＳ 明朝" w:eastAsia="ＭＳ 明朝" w:hAnsi="ＭＳ 明朝"/>
          <w:sz w:val="24"/>
        </w:rPr>
      </w:pPr>
      <w:r>
        <w:rPr>
          <w:rFonts w:ascii="ＭＳ 明朝" w:eastAsia="ＭＳ 明朝" w:hAnsi="ＭＳ 明朝"/>
          <w:sz w:val="24"/>
        </w:rPr>
        <w:t xml:space="preserve"> </w:t>
      </w:r>
      <w:r w:rsidR="000E3834">
        <w:rPr>
          <w:rFonts w:ascii="ＭＳ 明朝" w:eastAsia="ＭＳ 明朝" w:hAnsi="ＭＳ 明朝" w:hint="eastAsia"/>
          <w:sz w:val="24"/>
        </w:rPr>
        <w:t xml:space="preserve"> (5)　利用者は、貸出を受けたDVD</w:t>
      </w:r>
      <w:r w:rsidR="00002562">
        <w:rPr>
          <w:rFonts w:ascii="ＭＳ 明朝" w:eastAsia="ＭＳ 明朝" w:hAnsi="ＭＳ 明朝" w:hint="eastAsia"/>
          <w:sz w:val="24"/>
        </w:rPr>
        <w:t>等を返却する際に、利用実績等を自然保護</w:t>
      </w:r>
      <w:r w:rsidR="000E3834">
        <w:rPr>
          <w:rFonts w:ascii="ＭＳ 明朝" w:eastAsia="ＭＳ 明朝" w:hAnsi="ＭＳ 明朝" w:hint="eastAsia"/>
          <w:sz w:val="24"/>
        </w:rPr>
        <w:t>課長に報告しなければならない。</w:t>
      </w:r>
    </w:p>
    <w:p w:rsidR="000E3834" w:rsidRPr="00002562" w:rsidRDefault="000E3834" w:rsidP="00FE52E6">
      <w:pPr>
        <w:ind w:left="480" w:hangingChars="200" w:hanging="480"/>
        <w:rPr>
          <w:rFonts w:ascii="ＭＳ 明朝" w:eastAsia="ＭＳ 明朝" w:hAnsi="ＭＳ 明朝"/>
          <w:sz w:val="24"/>
        </w:rPr>
      </w:pPr>
    </w:p>
    <w:p w:rsidR="00710E97" w:rsidRDefault="00710E97" w:rsidP="00710E97">
      <w:pPr>
        <w:ind w:leftChars="100" w:left="450" w:hangingChars="100" w:hanging="240"/>
        <w:rPr>
          <w:rFonts w:ascii="ＭＳ 明朝" w:eastAsia="ＭＳ 明朝" w:hAnsi="ＭＳ 明朝"/>
          <w:sz w:val="24"/>
        </w:rPr>
      </w:pPr>
      <w:r>
        <w:rPr>
          <w:rFonts w:ascii="ＭＳ 明朝" w:eastAsia="ＭＳ 明朝" w:hAnsi="ＭＳ 明朝" w:hint="eastAsia"/>
          <w:sz w:val="24"/>
        </w:rPr>
        <w:t>（承認の取り消し）</w:t>
      </w:r>
    </w:p>
    <w:p w:rsidR="00710E97" w:rsidRDefault="00710E97" w:rsidP="004B70B6">
      <w:pPr>
        <w:ind w:left="240" w:hangingChars="100" w:hanging="240"/>
        <w:rPr>
          <w:rFonts w:ascii="ＭＳ 明朝" w:eastAsia="ＭＳ 明朝" w:hAnsi="ＭＳ 明朝"/>
          <w:sz w:val="24"/>
        </w:rPr>
      </w:pPr>
      <w:r>
        <w:rPr>
          <w:rFonts w:ascii="ＭＳ 明朝" w:eastAsia="ＭＳ 明朝" w:hAnsi="ＭＳ 明朝" w:hint="eastAsia"/>
          <w:sz w:val="24"/>
        </w:rPr>
        <w:t>第</w:t>
      </w:r>
      <w:r w:rsidR="00E816C0">
        <w:rPr>
          <w:rFonts w:ascii="ＭＳ 明朝" w:eastAsia="ＭＳ 明朝" w:hAnsi="ＭＳ 明朝" w:hint="eastAsia"/>
          <w:sz w:val="24"/>
        </w:rPr>
        <w:t>５</w:t>
      </w:r>
      <w:r>
        <w:rPr>
          <w:rFonts w:ascii="ＭＳ 明朝" w:eastAsia="ＭＳ 明朝" w:hAnsi="ＭＳ 明朝" w:hint="eastAsia"/>
          <w:sz w:val="24"/>
        </w:rPr>
        <w:t>条</w:t>
      </w:r>
      <w:r w:rsidR="00002562">
        <w:rPr>
          <w:rFonts w:ascii="ＭＳ 明朝" w:eastAsia="ＭＳ 明朝" w:hAnsi="ＭＳ 明朝" w:hint="eastAsia"/>
          <w:sz w:val="24"/>
        </w:rPr>
        <w:t xml:space="preserve">　自然保護</w:t>
      </w:r>
      <w:r w:rsidR="004B70B6">
        <w:rPr>
          <w:rFonts w:ascii="ＭＳ 明朝" w:eastAsia="ＭＳ 明朝" w:hAnsi="ＭＳ 明朝" w:hint="eastAsia"/>
          <w:sz w:val="24"/>
        </w:rPr>
        <w:t>課長は、DVD等の使用がこの規程又は承認内容に反して使用されたときは、当該承認を取り消すことができる。</w:t>
      </w:r>
    </w:p>
    <w:p w:rsidR="004B70B6" w:rsidRDefault="004B70B6" w:rsidP="004B70B6">
      <w:pPr>
        <w:ind w:left="240" w:hangingChars="100" w:hanging="240"/>
        <w:rPr>
          <w:rFonts w:ascii="ＭＳ 明朝" w:eastAsia="ＭＳ 明朝" w:hAnsi="ＭＳ 明朝"/>
          <w:sz w:val="24"/>
        </w:rPr>
      </w:pPr>
      <w:r>
        <w:rPr>
          <w:rFonts w:ascii="ＭＳ 明朝" w:eastAsia="ＭＳ 明朝" w:hAnsi="ＭＳ 明朝" w:hint="eastAsia"/>
          <w:sz w:val="24"/>
        </w:rPr>
        <w:t>２　前項の規定により承認を取り消された者は、承認取り消し通知があった日以降、直ちにDVD等を返還しなければならない。</w:t>
      </w:r>
    </w:p>
    <w:p w:rsidR="00710E97" w:rsidRDefault="004B70B6" w:rsidP="004B70B6">
      <w:pPr>
        <w:ind w:left="240" w:hangingChars="100" w:hanging="240"/>
        <w:rPr>
          <w:rFonts w:ascii="ＭＳ 明朝" w:eastAsia="ＭＳ 明朝" w:hAnsi="ＭＳ 明朝"/>
          <w:sz w:val="24"/>
        </w:rPr>
      </w:pPr>
      <w:r>
        <w:rPr>
          <w:rFonts w:ascii="ＭＳ 明朝" w:eastAsia="ＭＳ 明朝" w:hAnsi="ＭＳ 明朝" w:hint="eastAsia"/>
          <w:sz w:val="24"/>
        </w:rPr>
        <w:t>３　前２項の規程は、第３条第１項により申請を省略した場合も同様とする。</w:t>
      </w:r>
    </w:p>
    <w:p w:rsidR="00710E97" w:rsidRDefault="00710E97" w:rsidP="00FE52E6">
      <w:pPr>
        <w:ind w:left="480" w:hangingChars="200" w:hanging="480"/>
        <w:rPr>
          <w:rFonts w:ascii="ＭＳ 明朝" w:eastAsia="ＭＳ 明朝" w:hAnsi="ＭＳ 明朝"/>
          <w:sz w:val="24"/>
        </w:rPr>
      </w:pPr>
    </w:p>
    <w:p w:rsidR="00710E97" w:rsidRDefault="00710E97" w:rsidP="00710E97">
      <w:pPr>
        <w:ind w:leftChars="100" w:left="450" w:hangingChars="100" w:hanging="240"/>
        <w:rPr>
          <w:rFonts w:ascii="ＭＳ 明朝" w:eastAsia="ＭＳ 明朝" w:hAnsi="ＭＳ 明朝"/>
          <w:sz w:val="24"/>
        </w:rPr>
      </w:pPr>
      <w:r>
        <w:rPr>
          <w:rFonts w:ascii="ＭＳ 明朝" w:eastAsia="ＭＳ 明朝" w:hAnsi="ＭＳ 明朝" w:hint="eastAsia"/>
          <w:sz w:val="24"/>
        </w:rPr>
        <w:t>（責任の制限）</w:t>
      </w:r>
    </w:p>
    <w:p w:rsidR="00710E97" w:rsidRDefault="00710E97" w:rsidP="004B70B6">
      <w:pPr>
        <w:ind w:left="240" w:hangingChars="100" w:hanging="240"/>
        <w:rPr>
          <w:rFonts w:ascii="ＭＳ 明朝" w:eastAsia="ＭＳ 明朝" w:hAnsi="ＭＳ 明朝"/>
          <w:sz w:val="24"/>
        </w:rPr>
      </w:pPr>
      <w:r>
        <w:rPr>
          <w:rFonts w:ascii="ＭＳ 明朝" w:eastAsia="ＭＳ 明朝" w:hAnsi="ＭＳ 明朝" w:hint="eastAsia"/>
          <w:sz w:val="24"/>
        </w:rPr>
        <w:t>第</w:t>
      </w:r>
      <w:r w:rsidR="00E816C0">
        <w:rPr>
          <w:rFonts w:ascii="ＭＳ 明朝" w:eastAsia="ＭＳ 明朝" w:hAnsi="ＭＳ 明朝" w:hint="eastAsia"/>
          <w:sz w:val="24"/>
        </w:rPr>
        <w:t>６</w:t>
      </w:r>
      <w:r>
        <w:rPr>
          <w:rFonts w:ascii="ＭＳ 明朝" w:eastAsia="ＭＳ 明朝" w:hAnsi="ＭＳ 明朝" w:hint="eastAsia"/>
          <w:sz w:val="24"/>
        </w:rPr>
        <w:t>条</w:t>
      </w:r>
      <w:r w:rsidR="004B70B6">
        <w:rPr>
          <w:rFonts w:ascii="ＭＳ 明朝" w:eastAsia="ＭＳ 明朝" w:hAnsi="ＭＳ 明朝" w:hint="eastAsia"/>
          <w:sz w:val="24"/>
        </w:rPr>
        <w:t xml:space="preserve">　前条の規定により、DVD等の貸出承認を取り消した場合、貸出承認を受けた者に損害が生じても、福島県はその責めを負わない。</w:t>
      </w:r>
    </w:p>
    <w:p w:rsidR="00710E97" w:rsidRPr="004B70B6" w:rsidRDefault="004B70B6" w:rsidP="00AC6C2B">
      <w:pPr>
        <w:ind w:left="240" w:hangingChars="100" w:hanging="240"/>
        <w:rPr>
          <w:rFonts w:ascii="ＭＳ 明朝" w:eastAsia="ＭＳ 明朝" w:hAnsi="ＭＳ 明朝"/>
          <w:sz w:val="24"/>
        </w:rPr>
      </w:pPr>
      <w:r>
        <w:rPr>
          <w:rFonts w:ascii="ＭＳ 明朝" w:eastAsia="ＭＳ 明朝" w:hAnsi="ＭＳ 明朝" w:hint="eastAsia"/>
          <w:sz w:val="24"/>
        </w:rPr>
        <w:t>２　利用者は、DVD等の使用により第三者に損害又は損失を与えた場合</w:t>
      </w:r>
      <w:r w:rsidR="00AC6C2B">
        <w:rPr>
          <w:rFonts w:ascii="ＭＳ 明朝" w:eastAsia="ＭＳ 明朝" w:hAnsi="ＭＳ 明朝" w:hint="eastAsia"/>
          <w:sz w:val="24"/>
        </w:rPr>
        <w:t>は、これに対して全責任を負い、福島県は損害賠償、損失補償その他の法律上の一切の責任を負わない。</w:t>
      </w:r>
    </w:p>
    <w:p w:rsidR="00710E97" w:rsidRDefault="00AC6C2B" w:rsidP="009554C8">
      <w:pPr>
        <w:ind w:left="240" w:hangingChars="100" w:hanging="240"/>
        <w:rPr>
          <w:rFonts w:ascii="ＭＳ 明朝" w:eastAsia="ＭＳ 明朝" w:hAnsi="ＭＳ 明朝"/>
          <w:sz w:val="24"/>
        </w:rPr>
      </w:pPr>
      <w:r>
        <w:rPr>
          <w:rFonts w:ascii="ＭＳ 明朝" w:eastAsia="ＭＳ 明朝" w:hAnsi="ＭＳ 明朝" w:hint="eastAsia"/>
          <w:sz w:val="24"/>
        </w:rPr>
        <w:t>３　利用者は、</w:t>
      </w:r>
      <w:r w:rsidR="009554C8">
        <w:rPr>
          <w:rFonts w:ascii="ＭＳ 明朝" w:eastAsia="ＭＳ 明朝" w:hAnsi="ＭＳ 明朝" w:hint="eastAsia"/>
          <w:sz w:val="24"/>
        </w:rPr>
        <w:t>DVD等の使用に際して故意、又は過失により福島県に損害を与えた場合は、これによって生じた損害を県に賠償しなければならない。</w:t>
      </w:r>
    </w:p>
    <w:p w:rsidR="007573F3" w:rsidRPr="00AC6C2B" w:rsidRDefault="007573F3" w:rsidP="00FE52E6">
      <w:pPr>
        <w:ind w:left="480" w:hangingChars="200" w:hanging="480"/>
        <w:rPr>
          <w:rFonts w:ascii="ＭＳ 明朝" w:eastAsia="ＭＳ 明朝" w:hAnsi="ＭＳ 明朝"/>
          <w:sz w:val="24"/>
        </w:rPr>
      </w:pPr>
    </w:p>
    <w:p w:rsidR="00710E97" w:rsidRDefault="00710E97" w:rsidP="00710E97">
      <w:pPr>
        <w:ind w:leftChars="100" w:left="450" w:hangingChars="100" w:hanging="240"/>
        <w:rPr>
          <w:rFonts w:ascii="ＭＳ 明朝" w:eastAsia="ＭＳ 明朝" w:hAnsi="ＭＳ 明朝"/>
          <w:sz w:val="24"/>
        </w:rPr>
      </w:pPr>
      <w:r>
        <w:rPr>
          <w:rFonts w:ascii="ＭＳ 明朝" w:eastAsia="ＭＳ 明朝" w:hAnsi="ＭＳ 明朝" w:hint="eastAsia"/>
          <w:sz w:val="24"/>
        </w:rPr>
        <w:t>（補足）</w:t>
      </w:r>
    </w:p>
    <w:p w:rsidR="00710E97" w:rsidRDefault="00710E97" w:rsidP="004B70B6">
      <w:pPr>
        <w:ind w:left="240" w:hangingChars="100" w:hanging="240"/>
        <w:rPr>
          <w:rFonts w:ascii="ＭＳ 明朝" w:eastAsia="ＭＳ 明朝" w:hAnsi="ＭＳ 明朝"/>
          <w:sz w:val="24"/>
        </w:rPr>
      </w:pPr>
      <w:r>
        <w:rPr>
          <w:rFonts w:ascii="ＭＳ 明朝" w:eastAsia="ＭＳ 明朝" w:hAnsi="ＭＳ 明朝" w:hint="eastAsia"/>
          <w:sz w:val="24"/>
        </w:rPr>
        <w:t>第</w:t>
      </w:r>
      <w:r w:rsidR="00E816C0">
        <w:rPr>
          <w:rFonts w:ascii="ＭＳ 明朝" w:eastAsia="ＭＳ 明朝" w:hAnsi="ＭＳ 明朝" w:hint="eastAsia"/>
          <w:sz w:val="24"/>
        </w:rPr>
        <w:t>７</w:t>
      </w:r>
      <w:r>
        <w:rPr>
          <w:rFonts w:ascii="ＭＳ 明朝" w:eastAsia="ＭＳ 明朝" w:hAnsi="ＭＳ 明朝" w:hint="eastAsia"/>
          <w:sz w:val="24"/>
        </w:rPr>
        <w:t>条　この規程に定めるもののほか、</w:t>
      </w:r>
      <w:r w:rsidR="004B70B6">
        <w:rPr>
          <w:rFonts w:ascii="ＭＳ 明朝" w:eastAsia="ＭＳ 明朝" w:hAnsi="ＭＳ 明朝" w:hint="eastAsia"/>
          <w:sz w:val="24"/>
        </w:rPr>
        <w:t>DVD等の使用に関して必要な事項は、</w:t>
      </w:r>
      <w:r w:rsidR="00002562">
        <w:rPr>
          <w:rFonts w:ascii="ＭＳ 明朝" w:eastAsia="ＭＳ 明朝" w:hAnsi="ＭＳ 明朝" w:hint="eastAsia"/>
          <w:sz w:val="24"/>
        </w:rPr>
        <w:t>自然保護</w:t>
      </w:r>
      <w:r w:rsidR="004B70B6">
        <w:rPr>
          <w:rFonts w:ascii="ＭＳ 明朝" w:eastAsia="ＭＳ 明朝" w:hAnsi="ＭＳ 明朝" w:hint="eastAsia"/>
          <w:sz w:val="24"/>
        </w:rPr>
        <w:t>課長が別に定める。</w:t>
      </w:r>
    </w:p>
    <w:p w:rsidR="00710E97" w:rsidRPr="00002562" w:rsidRDefault="00710E97" w:rsidP="00FE52E6">
      <w:pPr>
        <w:ind w:left="480" w:hangingChars="200" w:hanging="480"/>
        <w:rPr>
          <w:rFonts w:ascii="ＭＳ 明朝" w:eastAsia="ＭＳ 明朝" w:hAnsi="ＭＳ 明朝"/>
          <w:sz w:val="24"/>
        </w:rPr>
      </w:pPr>
    </w:p>
    <w:p w:rsidR="00710E97" w:rsidRDefault="00710E97" w:rsidP="00710E97">
      <w:pPr>
        <w:ind w:firstLineChars="200" w:firstLine="480"/>
        <w:rPr>
          <w:rFonts w:ascii="ＭＳ 明朝" w:eastAsia="ＭＳ 明朝" w:hAnsi="ＭＳ 明朝"/>
          <w:sz w:val="24"/>
        </w:rPr>
      </w:pPr>
      <w:r>
        <w:rPr>
          <w:rFonts w:ascii="ＭＳ 明朝" w:eastAsia="ＭＳ 明朝" w:hAnsi="ＭＳ 明朝" w:hint="eastAsia"/>
          <w:sz w:val="24"/>
        </w:rPr>
        <w:t>附　則</w:t>
      </w:r>
    </w:p>
    <w:p w:rsidR="00710E97" w:rsidRDefault="00002562" w:rsidP="00710E97">
      <w:pPr>
        <w:ind w:firstLineChars="100" w:firstLine="240"/>
        <w:rPr>
          <w:rFonts w:ascii="ＭＳ 明朝" w:eastAsia="ＭＳ 明朝" w:hAnsi="ＭＳ 明朝"/>
          <w:sz w:val="24"/>
        </w:rPr>
      </w:pPr>
      <w:r>
        <w:rPr>
          <w:rFonts w:ascii="ＭＳ 明朝" w:eastAsia="ＭＳ 明朝" w:hAnsi="ＭＳ 明朝" w:hint="eastAsia"/>
          <w:sz w:val="24"/>
        </w:rPr>
        <w:t>この規程は、令和４年４</w:t>
      </w:r>
      <w:r w:rsidR="00710E97">
        <w:rPr>
          <w:rFonts w:ascii="ＭＳ 明朝" w:eastAsia="ＭＳ 明朝" w:hAnsi="ＭＳ 明朝" w:hint="eastAsia"/>
          <w:sz w:val="24"/>
        </w:rPr>
        <w:t>月</w:t>
      </w:r>
      <w:r w:rsidR="002348EB">
        <w:rPr>
          <w:rFonts w:ascii="ＭＳ 明朝" w:eastAsia="ＭＳ 明朝" w:hAnsi="ＭＳ 明朝" w:hint="eastAsia"/>
          <w:sz w:val="24"/>
        </w:rPr>
        <w:t>１８</w:t>
      </w:r>
      <w:r w:rsidR="00710E97">
        <w:rPr>
          <w:rFonts w:ascii="ＭＳ 明朝" w:eastAsia="ＭＳ 明朝" w:hAnsi="ＭＳ 明朝" w:hint="eastAsia"/>
          <w:sz w:val="24"/>
        </w:rPr>
        <w:t>日から施行する。</w:t>
      </w:r>
    </w:p>
    <w:p w:rsidR="002348EB" w:rsidRPr="00AE3ABB" w:rsidRDefault="00AE3ABB" w:rsidP="00710E97">
      <w:pPr>
        <w:ind w:firstLineChars="100" w:firstLine="240"/>
        <w:rPr>
          <w:rFonts w:ascii="ＭＳ 明朝" w:eastAsia="ＭＳ 明朝" w:hAnsi="ＭＳ 明朝"/>
          <w:color w:val="000000" w:themeColor="text1"/>
          <w:sz w:val="24"/>
        </w:rPr>
      </w:pPr>
      <w:r w:rsidRPr="00AE3ABB">
        <w:rPr>
          <w:rFonts w:ascii="ＭＳ 明朝" w:eastAsia="ＭＳ 明朝" w:hAnsi="ＭＳ 明朝" w:hint="eastAsia"/>
          <w:color w:val="000000" w:themeColor="text1"/>
          <w:sz w:val="24"/>
        </w:rPr>
        <w:t>この規程は、令和５年６月２７</w:t>
      </w:r>
      <w:r w:rsidR="002348EB" w:rsidRPr="00AE3ABB">
        <w:rPr>
          <w:rFonts w:ascii="ＭＳ 明朝" w:eastAsia="ＭＳ 明朝" w:hAnsi="ＭＳ 明朝" w:hint="eastAsia"/>
          <w:color w:val="000000" w:themeColor="text1"/>
          <w:sz w:val="24"/>
        </w:rPr>
        <w:t>日から施行する。</w:t>
      </w:r>
    </w:p>
    <w:sectPr w:rsidR="002348EB" w:rsidRPr="00AE3ABB" w:rsidSect="004B70B6">
      <w:pgSz w:w="11906" w:h="16838" w:code="9"/>
      <w:pgMar w:top="1134" w:right="1134" w:bottom="1134" w:left="1134" w:header="851" w:footer="992" w:gutter="0"/>
      <w:cols w:space="425"/>
      <w:docGrid w:type="lines" w:linePitch="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58"/>
    <w:rsid w:val="00002562"/>
    <w:rsid w:val="000E3834"/>
    <w:rsid w:val="001B7E30"/>
    <w:rsid w:val="002348EB"/>
    <w:rsid w:val="004B70B6"/>
    <w:rsid w:val="005C2AA4"/>
    <w:rsid w:val="00710E97"/>
    <w:rsid w:val="007573F3"/>
    <w:rsid w:val="007A373A"/>
    <w:rsid w:val="008E148A"/>
    <w:rsid w:val="009554C8"/>
    <w:rsid w:val="00974478"/>
    <w:rsid w:val="009B4DC0"/>
    <w:rsid w:val="00AC6C2B"/>
    <w:rsid w:val="00AE3ABB"/>
    <w:rsid w:val="00D60958"/>
    <w:rsid w:val="00DA0B89"/>
    <w:rsid w:val="00DB12A0"/>
    <w:rsid w:val="00E816C0"/>
    <w:rsid w:val="00F9667E"/>
    <w:rsid w:val="00FE5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734F19"/>
  <w15:chartTrackingRefBased/>
  <w15:docId w15:val="{B6B45D93-4A40-45D6-8E34-D0568E2E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俊則</dc:creator>
  <cp:keywords/>
  <dc:description/>
  <cp:lastModifiedBy>山口 貴志</cp:lastModifiedBy>
  <cp:revision>14</cp:revision>
  <dcterms:created xsi:type="dcterms:W3CDTF">2021-03-09T01:08:00Z</dcterms:created>
  <dcterms:modified xsi:type="dcterms:W3CDTF">2023-06-27T04:47:00Z</dcterms:modified>
</cp:coreProperties>
</file>