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E153" w14:textId="0DE54EE5" w:rsidR="008F7C1A" w:rsidRPr="00385250" w:rsidRDefault="00776316" w:rsidP="008164A5">
      <w:pPr>
        <w:spacing w:line="400" w:lineRule="exact"/>
        <w:jc w:val="center"/>
        <w:rPr>
          <w:rFonts w:asciiTheme="minorEastAsia" w:hAnsiTheme="minorEastAsia"/>
          <w:b/>
          <w:sz w:val="28"/>
          <w:szCs w:val="28"/>
        </w:rPr>
      </w:pPr>
      <w:r>
        <w:rPr>
          <w:rFonts w:asciiTheme="minorEastAsia" w:hAnsiTheme="minorEastAsia" w:cs="ＭＳ 明朝" w:hint="eastAsia"/>
          <w:b/>
          <w:bCs/>
          <w:kern w:val="0"/>
          <w:sz w:val="28"/>
          <w:szCs w:val="28"/>
        </w:rPr>
        <w:t>令和</w:t>
      </w:r>
      <w:r w:rsidR="00B41FD8">
        <w:rPr>
          <w:rFonts w:asciiTheme="minorEastAsia" w:hAnsiTheme="minorEastAsia" w:cs="ＭＳ 明朝" w:hint="eastAsia"/>
          <w:b/>
          <w:bCs/>
          <w:kern w:val="0"/>
          <w:sz w:val="28"/>
          <w:szCs w:val="28"/>
        </w:rPr>
        <w:t>８</w:t>
      </w:r>
      <w:r w:rsidR="00276B4F" w:rsidRPr="00385250">
        <w:rPr>
          <w:rFonts w:asciiTheme="minorEastAsia" w:hAnsiTheme="minorEastAsia" w:cs="ＭＳ 明朝" w:hint="eastAsia"/>
          <w:b/>
          <w:bCs/>
          <w:kern w:val="0"/>
          <w:sz w:val="28"/>
          <w:szCs w:val="28"/>
        </w:rPr>
        <w:t>年度</w:t>
      </w:r>
      <w:r w:rsidR="00516D99" w:rsidRPr="00385250">
        <w:rPr>
          <w:rFonts w:asciiTheme="minorEastAsia" w:hAnsiTheme="minorEastAsia" w:cs="ＭＳ ゴシック" w:hint="eastAsia"/>
          <w:b/>
          <w:sz w:val="28"/>
          <w:szCs w:val="28"/>
        </w:rPr>
        <w:t>おいしい福島畜産販路拡大推進事業</w:t>
      </w:r>
      <w:r w:rsidR="00643CFF" w:rsidRPr="00385250">
        <w:rPr>
          <w:rFonts w:asciiTheme="minorEastAsia" w:hAnsiTheme="minorEastAsia" w:cs="ＭＳ ゴシック" w:hint="eastAsia"/>
          <w:b/>
          <w:sz w:val="28"/>
          <w:szCs w:val="28"/>
        </w:rPr>
        <w:t>（福島牛首都圏ＰＲ）</w:t>
      </w:r>
    </w:p>
    <w:p w14:paraId="5EE2EC99" w14:textId="77777777" w:rsidR="00422732" w:rsidRPr="00385250" w:rsidRDefault="007758C7" w:rsidP="009F6ACB">
      <w:pPr>
        <w:overflowPunct w:val="0"/>
        <w:spacing w:line="400" w:lineRule="exact"/>
        <w:jc w:val="center"/>
        <w:textAlignment w:val="baseline"/>
        <w:rPr>
          <w:rFonts w:asciiTheme="minorEastAsia" w:hAnsiTheme="minorEastAsia" w:cs="Times New Roman"/>
          <w:b/>
          <w:kern w:val="0"/>
          <w:sz w:val="28"/>
          <w:szCs w:val="28"/>
        </w:rPr>
      </w:pPr>
      <w:r w:rsidRPr="00385250">
        <w:rPr>
          <w:rFonts w:asciiTheme="minorEastAsia" w:hAnsiTheme="minorEastAsia" w:cs="ＭＳ 明朝" w:hint="eastAsia"/>
          <w:b/>
          <w:bCs/>
          <w:kern w:val="0"/>
          <w:sz w:val="28"/>
          <w:szCs w:val="28"/>
        </w:rPr>
        <w:t>委託</w:t>
      </w:r>
      <w:r w:rsidR="00056FBD" w:rsidRPr="00385250">
        <w:rPr>
          <w:rFonts w:asciiTheme="minorEastAsia" w:hAnsiTheme="minorEastAsia" w:cs="ＭＳ 明朝" w:hint="eastAsia"/>
          <w:b/>
          <w:bCs/>
          <w:kern w:val="0"/>
          <w:sz w:val="28"/>
          <w:szCs w:val="28"/>
        </w:rPr>
        <w:t>業</w:t>
      </w:r>
      <w:r w:rsidR="003C5DDA" w:rsidRPr="00385250">
        <w:rPr>
          <w:rFonts w:asciiTheme="minorEastAsia" w:hAnsiTheme="minorEastAsia" w:cs="ＭＳ 明朝" w:hint="eastAsia"/>
          <w:b/>
          <w:bCs/>
          <w:kern w:val="0"/>
          <w:sz w:val="28"/>
          <w:szCs w:val="28"/>
        </w:rPr>
        <w:t>務仕様書</w:t>
      </w:r>
      <w:r w:rsidR="005A7872">
        <w:rPr>
          <w:rFonts w:asciiTheme="minorEastAsia" w:hAnsiTheme="minorEastAsia" w:cs="ＭＳ 明朝" w:hint="eastAsia"/>
          <w:b/>
          <w:bCs/>
          <w:kern w:val="0"/>
          <w:sz w:val="28"/>
          <w:szCs w:val="28"/>
        </w:rPr>
        <w:t>（案）</w:t>
      </w:r>
    </w:p>
    <w:p w14:paraId="429B8585" w14:textId="77777777" w:rsidR="0075541E" w:rsidRPr="00385250" w:rsidRDefault="0075541E" w:rsidP="0075541E">
      <w:pPr>
        <w:overflowPunct w:val="0"/>
        <w:spacing w:line="340" w:lineRule="exact"/>
        <w:textAlignment w:val="baseline"/>
        <w:rPr>
          <w:rFonts w:asciiTheme="minorEastAsia" w:hAnsiTheme="minorEastAsia" w:cs="Times New Roman"/>
          <w:kern w:val="0"/>
          <w:sz w:val="24"/>
          <w:szCs w:val="24"/>
        </w:rPr>
      </w:pPr>
    </w:p>
    <w:p w14:paraId="635E1449" w14:textId="77777777" w:rsidR="0075541E" w:rsidRPr="00385250" w:rsidRDefault="0075541E" w:rsidP="0075541E">
      <w:pPr>
        <w:overflowPunct w:val="0"/>
        <w:spacing w:line="340" w:lineRule="exact"/>
        <w:textAlignment w:val="baseline"/>
        <w:rPr>
          <w:rFonts w:asciiTheme="minorEastAsia" w:hAnsiTheme="minorEastAsia" w:cs="ＭＳ 明朝"/>
          <w:b/>
          <w:bCs/>
          <w:kern w:val="0"/>
          <w:sz w:val="24"/>
          <w:szCs w:val="24"/>
        </w:rPr>
      </w:pPr>
      <w:r w:rsidRPr="00385250">
        <w:rPr>
          <w:rFonts w:asciiTheme="minorEastAsia" w:hAnsiTheme="minorEastAsia" w:cs="ＭＳ 明朝" w:hint="eastAsia"/>
          <w:b/>
          <w:bCs/>
          <w:kern w:val="0"/>
          <w:sz w:val="24"/>
          <w:szCs w:val="24"/>
        </w:rPr>
        <w:t xml:space="preserve">１　</w:t>
      </w:r>
      <w:r w:rsidR="00BA5A5E" w:rsidRPr="00385250">
        <w:rPr>
          <w:rFonts w:asciiTheme="minorEastAsia" w:hAnsiTheme="minorEastAsia" w:cs="ＭＳ 明朝" w:hint="eastAsia"/>
          <w:b/>
          <w:bCs/>
          <w:kern w:val="0"/>
          <w:sz w:val="24"/>
          <w:szCs w:val="24"/>
        </w:rPr>
        <w:t>事業の</w:t>
      </w:r>
      <w:r w:rsidRPr="00385250">
        <w:rPr>
          <w:rFonts w:asciiTheme="minorEastAsia" w:hAnsiTheme="minorEastAsia" w:cs="ＭＳ 明朝" w:hint="eastAsia"/>
          <w:b/>
          <w:bCs/>
          <w:kern w:val="0"/>
          <w:sz w:val="24"/>
          <w:szCs w:val="24"/>
        </w:rPr>
        <w:t>目的</w:t>
      </w:r>
    </w:p>
    <w:p w14:paraId="2B3D0D9C" w14:textId="6CAEC2A2" w:rsidR="0075541E" w:rsidRPr="00385250" w:rsidRDefault="0075541E" w:rsidP="00C56D56">
      <w:pPr>
        <w:overflowPunct w:val="0"/>
        <w:spacing w:line="340" w:lineRule="exact"/>
        <w:ind w:left="141" w:hangingChars="64" w:hanging="141"/>
        <w:textAlignment w:val="baseline"/>
        <w:rPr>
          <w:rFonts w:asciiTheme="minorEastAsia" w:hAnsiTheme="minorEastAsia" w:cs="ＭＳ 明朝"/>
          <w:bCs/>
          <w:kern w:val="0"/>
          <w:sz w:val="24"/>
          <w:szCs w:val="24"/>
        </w:rPr>
      </w:pPr>
      <w:r w:rsidRPr="00385250">
        <w:rPr>
          <w:rFonts w:asciiTheme="minorEastAsia" w:hAnsiTheme="minorEastAsia" w:cs="ＭＳ 明朝" w:hint="eastAsia"/>
          <w:b/>
          <w:bCs/>
          <w:kern w:val="0"/>
          <w:sz w:val="24"/>
          <w:szCs w:val="24"/>
        </w:rPr>
        <w:t xml:space="preserve">　　</w:t>
      </w:r>
      <w:r w:rsidR="00D34136" w:rsidRPr="00385250">
        <w:rPr>
          <w:sz w:val="24"/>
          <w:szCs w:val="21"/>
        </w:rPr>
        <w:t>マスメディア等（テレビやＳＮＳ等）を活用した広告</w:t>
      </w:r>
      <w:r w:rsidR="00D34136" w:rsidRPr="00385250">
        <w:rPr>
          <w:rFonts w:hint="eastAsia"/>
          <w:sz w:val="24"/>
          <w:szCs w:val="21"/>
        </w:rPr>
        <w:t>の</w:t>
      </w:r>
      <w:r w:rsidR="00D34136" w:rsidRPr="00385250">
        <w:rPr>
          <w:sz w:val="24"/>
          <w:szCs w:val="21"/>
        </w:rPr>
        <w:t>掲載</w:t>
      </w:r>
      <w:r w:rsidR="00D34136" w:rsidRPr="00385250">
        <w:rPr>
          <w:rFonts w:hint="eastAsia"/>
          <w:sz w:val="24"/>
          <w:szCs w:val="21"/>
        </w:rPr>
        <w:t>や</w:t>
      </w:r>
      <w:r w:rsidR="00D34136" w:rsidRPr="00D32394">
        <w:rPr>
          <w:rFonts w:hint="eastAsia"/>
          <w:sz w:val="24"/>
          <w:szCs w:val="21"/>
        </w:rPr>
        <w:t>福島牛</w:t>
      </w:r>
      <w:r w:rsidR="00E368C7">
        <w:rPr>
          <w:rFonts w:hint="eastAsia"/>
          <w:sz w:val="24"/>
          <w:szCs w:val="21"/>
        </w:rPr>
        <w:t>を活用したイベントの開催</w:t>
      </w:r>
      <w:r w:rsidR="00D34136" w:rsidRPr="00385250">
        <w:rPr>
          <w:rFonts w:hint="eastAsia"/>
          <w:sz w:val="24"/>
          <w:szCs w:val="21"/>
        </w:rPr>
        <w:t>を通じ</w:t>
      </w:r>
      <w:r w:rsidR="00516D99" w:rsidRPr="00385250">
        <w:rPr>
          <w:sz w:val="24"/>
          <w:szCs w:val="21"/>
        </w:rPr>
        <w:t>、広く県内外の</w:t>
      </w:r>
      <w:r w:rsidR="00516D99" w:rsidRPr="00385250">
        <w:rPr>
          <w:sz w:val="24"/>
          <w:szCs w:val="24"/>
        </w:rPr>
        <w:t>消費者へＰＲすることで</w:t>
      </w:r>
      <w:r w:rsidR="00AF6998">
        <w:rPr>
          <w:sz w:val="24"/>
          <w:szCs w:val="21"/>
        </w:rPr>
        <w:t>、県産畜産物のおいしさや安全性等の魅力を発信</w:t>
      </w:r>
      <w:r w:rsidR="00AF6998">
        <w:rPr>
          <w:rFonts w:hint="eastAsia"/>
          <w:sz w:val="24"/>
          <w:szCs w:val="21"/>
        </w:rPr>
        <w:t>し</w:t>
      </w:r>
      <w:r w:rsidR="00516D99" w:rsidRPr="00385250">
        <w:rPr>
          <w:sz w:val="24"/>
          <w:szCs w:val="21"/>
        </w:rPr>
        <w:t>、県産畜産物の風評払拭及び販路拡大に寄与することを目的として実施する。</w:t>
      </w:r>
    </w:p>
    <w:p w14:paraId="603FF263" w14:textId="77777777" w:rsidR="0075541E" w:rsidRPr="00385250" w:rsidRDefault="0075541E" w:rsidP="0075541E">
      <w:pPr>
        <w:overflowPunct w:val="0"/>
        <w:spacing w:line="340" w:lineRule="exact"/>
        <w:textAlignment w:val="baseline"/>
        <w:rPr>
          <w:rFonts w:asciiTheme="minorEastAsia" w:hAnsiTheme="minorEastAsia" w:cs="Times New Roman"/>
          <w:kern w:val="0"/>
          <w:sz w:val="24"/>
          <w:szCs w:val="24"/>
        </w:rPr>
      </w:pPr>
    </w:p>
    <w:p w14:paraId="10429C34" w14:textId="77777777" w:rsidR="0075541E" w:rsidRPr="00385250" w:rsidRDefault="0075541E" w:rsidP="0075541E">
      <w:pPr>
        <w:overflowPunct w:val="0"/>
        <w:spacing w:line="340" w:lineRule="exact"/>
        <w:textAlignment w:val="baseline"/>
        <w:rPr>
          <w:rFonts w:asciiTheme="minorEastAsia" w:hAnsiTheme="minorEastAsia" w:cs="ＭＳ 明朝"/>
          <w:b/>
          <w:bCs/>
          <w:kern w:val="0"/>
          <w:sz w:val="24"/>
          <w:szCs w:val="24"/>
        </w:rPr>
      </w:pPr>
      <w:r w:rsidRPr="00385250">
        <w:rPr>
          <w:rFonts w:asciiTheme="minorEastAsia" w:hAnsiTheme="minorEastAsia" w:cs="ＭＳ 明朝" w:hint="eastAsia"/>
          <w:b/>
          <w:bCs/>
          <w:kern w:val="0"/>
          <w:sz w:val="24"/>
          <w:szCs w:val="24"/>
        </w:rPr>
        <w:t xml:space="preserve">２　</w:t>
      </w:r>
      <w:r w:rsidR="00BA5A5E" w:rsidRPr="00385250">
        <w:rPr>
          <w:rFonts w:asciiTheme="minorEastAsia" w:hAnsiTheme="minorEastAsia" w:cs="ＭＳ 明朝" w:hint="eastAsia"/>
          <w:b/>
          <w:bCs/>
          <w:kern w:val="0"/>
          <w:sz w:val="24"/>
          <w:szCs w:val="24"/>
        </w:rPr>
        <w:t>事業の内容</w:t>
      </w:r>
    </w:p>
    <w:p w14:paraId="666F415E" w14:textId="7795E109" w:rsidR="00647ACB" w:rsidRPr="00385250" w:rsidRDefault="00647ACB" w:rsidP="00C56D56">
      <w:pPr>
        <w:overflowPunct w:val="0"/>
        <w:spacing w:line="340" w:lineRule="exact"/>
        <w:ind w:left="141" w:hangingChars="64" w:hanging="141"/>
        <w:textAlignment w:val="baseline"/>
        <w:rPr>
          <w:rFonts w:asciiTheme="minorEastAsia" w:hAnsiTheme="minorEastAsia" w:cs="ＭＳ 明朝"/>
          <w:bCs/>
          <w:color w:val="FF0000"/>
          <w:kern w:val="0"/>
          <w:sz w:val="24"/>
          <w:szCs w:val="24"/>
        </w:rPr>
      </w:pPr>
      <w:r w:rsidRPr="00385250">
        <w:rPr>
          <w:rFonts w:asciiTheme="minorEastAsia" w:hAnsiTheme="minorEastAsia" w:cs="ＭＳ 明朝" w:hint="eastAsia"/>
          <w:b/>
          <w:bCs/>
          <w:kern w:val="0"/>
          <w:sz w:val="24"/>
          <w:szCs w:val="24"/>
        </w:rPr>
        <w:t xml:space="preserve">　</w:t>
      </w:r>
      <w:r w:rsidRPr="00385250">
        <w:rPr>
          <w:rFonts w:asciiTheme="minorEastAsia" w:hAnsiTheme="minorEastAsia" w:cs="ＭＳ 明朝" w:hint="eastAsia"/>
          <w:bCs/>
          <w:kern w:val="0"/>
          <w:sz w:val="24"/>
          <w:szCs w:val="24"/>
        </w:rPr>
        <w:t xml:space="preserve">　</w:t>
      </w:r>
      <w:r w:rsidR="00C56D56">
        <w:rPr>
          <w:rFonts w:asciiTheme="minorEastAsia" w:hAnsiTheme="minorEastAsia" w:cs="ＭＳ 明朝" w:hint="eastAsia"/>
          <w:bCs/>
          <w:kern w:val="0"/>
          <w:sz w:val="24"/>
          <w:szCs w:val="24"/>
        </w:rPr>
        <w:t>首都圏を中心に、マスメディアを活用した福島牛の紹介</w:t>
      </w:r>
      <w:r w:rsidR="00C5388D">
        <w:rPr>
          <w:rFonts w:asciiTheme="minorEastAsia" w:hAnsiTheme="minorEastAsia" w:cs="ＭＳ 明朝" w:hint="eastAsia"/>
          <w:bCs/>
          <w:kern w:val="0"/>
          <w:sz w:val="24"/>
          <w:szCs w:val="24"/>
        </w:rPr>
        <w:t>を実施するとともに</w:t>
      </w:r>
      <w:r w:rsidR="0012453A" w:rsidRPr="00385250">
        <w:rPr>
          <w:rFonts w:asciiTheme="minorEastAsia" w:hAnsiTheme="minorEastAsia" w:cs="ＭＳ 明朝" w:hint="eastAsia"/>
          <w:bCs/>
          <w:kern w:val="0"/>
          <w:sz w:val="24"/>
          <w:szCs w:val="24"/>
        </w:rPr>
        <w:t>、視聴者（閲覧者）</w:t>
      </w:r>
      <w:r w:rsidR="00C5388D">
        <w:rPr>
          <w:rFonts w:asciiTheme="minorEastAsia" w:hAnsiTheme="minorEastAsia" w:cs="ＭＳ 明朝" w:hint="eastAsia"/>
          <w:bCs/>
          <w:kern w:val="0"/>
          <w:sz w:val="24"/>
          <w:szCs w:val="24"/>
        </w:rPr>
        <w:t>を対象とした</w:t>
      </w:r>
      <w:r w:rsidR="0012453A" w:rsidRPr="00385250">
        <w:rPr>
          <w:rFonts w:asciiTheme="minorEastAsia" w:hAnsiTheme="minorEastAsia" w:cs="ＭＳ 明朝" w:hint="eastAsia"/>
          <w:bCs/>
          <w:kern w:val="0"/>
          <w:sz w:val="24"/>
          <w:szCs w:val="24"/>
        </w:rPr>
        <w:t>福島牛等畜産物のプレゼント企画</w:t>
      </w:r>
      <w:r w:rsidR="00C5388D">
        <w:rPr>
          <w:rFonts w:asciiTheme="minorEastAsia" w:hAnsiTheme="minorEastAsia" w:cs="ＭＳ 明朝" w:hint="eastAsia"/>
          <w:bCs/>
          <w:kern w:val="0"/>
          <w:sz w:val="24"/>
          <w:szCs w:val="24"/>
        </w:rPr>
        <w:t>や</w:t>
      </w:r>
      <w:r w:rsidR="00062ED4">
        <w:rPr>
          <w:rFonts w:asciiTheme="minorEastAsia" w:hAnsiTheme="minorEastAsia" w:cs="ＭＳ 明朝" w:hint="eastAsia"/>
          <w:bCs/>
          <w:kern w:val="0"/>
          <w:sz w:val="24"/>
          <w:szCs w:val="24"/>
        </w:rPr>
        <w:t>、</w:t>
      </w:r>
      <w:r w:rsidR="00C5388D">
        <w:rPr>
          <w:rFonts w:asciiTheme="minorEastAsia" w:hAnsiTheme="minorEastAsia" w:cs="ＭＳ 明朝" w:hint="eastAsia"/>
          <w:bCs/>
          <w:kern w:val="0"/>
          <w:sz w:val="24"/>
          <w:szCs w:val="24"/>
        </w:rPr>
        <w:t>福島牛の販売促進に繋がる</w:t>
      </w:r>
      <w:r w:rsidR="00E368C7">
        <w:rPr>
          <w:rFonts w:hint="eastAsia"/>
          <w:sz w:val="24"/>
          <w:szCs w:val="21"/>
        </w:rPr>
        <w:t>イベントを</w:t>
      </w:r>
      <w:r w:rsidR="00C5388D">
        <w:rPr>
          <w:rFonts w:hint="eastAsia"/>
          <w:sz w:val="24"/>
          <w:szCs w:val="21"/>
        </w:rPr>
        <w:t>首都圏で実施</w:t>
      </w:r>
      <w:r w:rsidR="0012453A" w:rsidRPr="00385250">
        <w:rPr>
          <w:rFonts w:asciiTheme="minorEastAsia" w:hAnsiTheme="minorEastAsia" w:cs="ＭＳ 明朝" w:hint="eastAsia"/>
          <w:bCs/>
          <w:kern w:val="0"/>
          <w:sz w:val="24"/>
          <w:szCs w:val="24"/>
        </w:rPr>
        <w:t>し、県産畜産物の</w:t>
      </w:r>
      <w:r w:rsidR="006633B9">
        <w:rPr>
          <w:rFonts w:asciiTheme="minorEastAsia" w:hAnsiTheme="minorEastAsia" w:cs="ＭＳ 明朝" w:hint="eastAsia"/>
          <w:bCs/>
          <w:kern w:val="0"/>
          <w:sz w:val="24"/>
          <w:szCs w:val="24"/>
        </w:rPr>
        <w:t>認知</w:t>
      </w:r>
      <w:r w:rsidR="00C5388D">
        <w:rPr>
          <w:rFonts w:asciiTheme="minorEastAsia" w:hAnsiTheme="minorEastAsia" w:cs="ＭＳ 明朝" w:hint="eastAsia"/>
          <w:bCs/>
          <w:kern w:val="0"/>
          <w:sz w:val="24"/>
          <w:szCs w:val="24"/>
        </w:rPr>
        <w:t>度向上を図る</w:t>
      </w:r>
      <w:r w:rsidR="0012453A" w:rsidRPr="00385250">
        <w:rPr>
          <w:rFonts w:asciiTheme="minorEastAsia" w:hAnsiTheme="minorEastAsia" w:cs="ＭＳ 明朝" w:hint="eastAsia"/>
          <w:bCs/>
          <w:kern w:val="0"/>
          <w:sz w:val="24"/>
          <w:szCs w:val="24"/>
        </w:rPr>
        <w:t>。</w:t>
      </w:r>
    </w:p>
    <w:p w14:paraId="552BA21E" w14:textId="77777777" w:rsidR="00422732" w:rsidRPr="00D46E4D" w:rsidRDefault="00422732" w:rsidP="00422732">
      <w:pPr>
        <w:overflowPunct w:val="0"/>
        <w:spacing w:line="340" w:lineRule="exact"/>
        <w:textAlignment w:val="baseline"/>
        <w:rPr>
          <w:rFonts w:asciiTheme="minorEastAsia" w:hAnsiTheme="minorEastAsia" w:cs="Times New Roman"/>
          <w:kern w:val="0"/>
          <w:sz w:val="24"/>
          <w:szCs w:val="24"/>
        </w:rPr>
      </w:pPr>
    </w:p>
    <w:p w14:paraId="05F7331E" w14:textId="77777777" w:rsidR="00422732" w:rsidRPr="00385250" w:rsidRDefault="0075541E" w:rsidP="00422732">
      <w:pPr>
        <w:overflowPunct w:val="0"/>
        <w:spacing w:line="340" w:lineRule="exact"/>
        <w:textAlignment w:val="baseline"/>
        <w:rPr>
          <w:rFonts w:asciiTheme="minorEastAsia" w:hAnsiTheme="minorEastAsia" w:cs="Times New Roman"/>
          <w:b/>
          <w:kern w:val="0"/>
          <w:sz w:val="24"/>
          <w:szCs w:val="24"/>
        </w:rPr>
      </w:pPr>
      <w:r w:rsidRPr="00385250">
        <w:rPr>
          <w:rFonts w:asciiTheme="minorEastAsia" w:hAnsiTheme="minorEastAsia" w:cs="ＭＳ 明朝" w:hint="eastAsia"/>
          <w:b/>
          <w:bCs/>
          <w:kern w:val="0"/>
          <w:sz w:val="24"/>
          <w:szCs w:val="24"/>
        </w:rPr>
        <w:t>３</w:t>
      </w:r>
      <w:r w:rsidR="0091058A" w:rsidRPr="00385250">
        <w:rPr>
          <w:rFonts w:asciiTheme="minorEastAsia" w:hAnsiTheme="minorEastAsia" w:cs="ＭＳ 明朝" w:hint="eastAsia"/>
          <w:b/>
          <w:bCs/>
          <w:kern w:val="0"/>
          <w:sz w:val="24"/>
          <w:szCs w:val="24"/>
        </w:rPr>
        <w:t xml:space="preserve">　</w:t>
      </w:r>
      <w:r w:rsidR="00422732" w:rsidRPr="00385250">
        <w:rPr>
          <w:rFonts w:asciiTheme="minorEastAsia" w:hAnsiTheme="minorEastAsia" w:cs="ＭＳ 明朝" w:hint="eastAsia"/>
          <w:b/>
          <w:bCs/>
          <w:kern w:val="0"/>
          <w:sz w:val="24"/>
          <w:szCs w:val="24"/>
        </w:rPr>
        <w:t>業務</w:t>
      </w:r>
      <w:r w:rsidR="00056FBD" w:rsidRPr="00385250">
        <w:rPr>
          <w:rFonts w:asciiTheme="minorEastAsia" w:hAnsiTheme="minorEastAsia" w:cs="ＭＳ 明朝" w:hint="eastAsia"/>
          <w:b/>
          <w:bCs/>
          <w:kern w:val="0"/>
          <w:sz w:val="24"/>
          <w:szCs w:val="24"/>
        </w:rPr>
        <w:t>委託</w:t>
      </w:r>
      <w:r w:rsidR="00422732" w:rsidRPr="00385250">
        <w:rPr>
          <w:rFonts w:asciiTheme="minorEastAsia" w:hAnsiTheme="minorEastAsia" w:cs="ＭＳ 明朝" w:hint="eastAsia"/>
          <w:b/>
          <w:bCs/>
          <w:kern w:val="0"/>
          <w:sz w:val="24"/>
          <w:szCs w:val="24"/>
        </w:rPr>
        <w:t>の内容</w:t>
      </w:r>
    </w:p>
    <w:p w14:paraId="7770ADAF" w14:textId="77777777" w:rsidR="00497064" w:rsidRDefault="005E527A" w:rsidP="005E527A">
      <w:pPr>
        <w:overflowPunct w:val="0"/>
        <w:spacing w:line="340" w:lineRule="exact"/>
        <w:textAlignment w:val="baseline"/>
        <w:rPr>
          <w:rFonts w:asciiTheme="minorEastAsia" w:hAnsiTheme="minorEastAsia"/>
          <w:sz w:val="24"/>
          <w:szCs w:val="24"/>
        </w:rPr>
      </w:pPr>
      <w:r>
        <w:rPr>
          <w:rFonts w:asciiTheme="minorEastAsia" w:hAnsiTheme="minorEastAsia" w:cs="ＭＳ 明朝" w:hint="eastAsia"/>
          <w:kern w:val="0"/>
          <w:sz w:val="24"/>
          <w:szCs w:val="24"/>
        </w:rPr>
        <w:t xml:space="preserve">（１） </w:t>
      </w:r>
      <w:r w:rsidR="00D3670D" w:rsidRPr="000D0B98">
        <w:rPr>
          <w:rFonts w:asciiTheme="minorEastAsia" w:hAnsiTheme="minorEastAsia" w:cs="ＭＳ 明朝" w:hint="eastAsia"/>
          <w:kern w:val="0"/>
          <w:sz w:val="24"/>
          <w:szCs w:val="24"/>
        </w:rPr>
        <w:t>マス</w:t>
      </w:r>
      <w:r w:rsidR="000824A7" w:rsidRPr="00385250">
        <w:rPr>
          <w:rFonts w:asciiTheme="minorEastAsia" w:hAnsiTheme="minorEastAsia" w:cs="ＭＳ 明朝" w:hint="eastAsia"/>
          <w:kern w:val="0"/>
          <w:sz w:val="24"/>
          <w:szCs w:val="24"/>
        </w:rPr>
        <w:t>メディア</w:t>
      </w:r>
      <w:r w:rsidR="00A941DD">
        <w:rPr>
          <w:rFonts w:asciiTheme="minorEastAsia" w:hAnsiTheme="minorEastAsia" w:cs="ＭＳ 明朝" w:hint="eastAsia"/>
          <w:kern w:val="0"/>
          <w:sz w:val="24"/>
          <w:szCs w:val="24"/>
        </w:rPr>
        <w:t>等</w:t>
      </w:r>
      <w:r w:rsidR="000824A7" w:rsidRPr="00385250">
        <w:rPr>
          <w:rFonts w:asciiTheme="minorEastAsia" w:hAnsiTheme="minorEastAsia" w:cs="ＭＳ 明朝" w:hint="eastAsia"/>
          <w:kern w:val="0"/>
          <w:sz w:val="24"/>
          <w:szCs w:val="24"/>
        </w:rPr>
        <w:t>を活用した</w:t>
      </w:r>
      <w:r w:rsidR="00B226BE" w:rsidRPr="00385250">
        <w:rPr>
          <w:rFonts w:asciiTheme="minorEastAsia" w:hAnsiTheme="minorEastAsia" w:cs="ＭＳ 明朝" w:hint="eastAsia"/>
          <w:kern w:val="0"/>
          <w:sz w:val="24"/>
          <w:szCs w:val="24"/>
        </w:rPr>
        <w:t>福島牛の</w:t>
      </w:r>
      <w:r w:rsidR="002E7934" w:rsidRPr="00385250">
        <w:rPr>
          <w:rFonts w:asciiTheme="minorEastAsia" w:hAnsiTheme="minorEastAsia" w:cs="ＭＳ 明朝" w:hint="eastAsia"/>
          <w:kern w:val="0"/>
          <w:sz w:val="24"/>
          <w:szCs w:val="24"/>
        </w:rPr>
        <w:t>紹介</w:t>
      </w:r>
      <w:r w:rsidR="005B154B">
        <w:rPr>
          <w:rFonts w:asciiTheme="minorEastAsia" w:hAnsiTheme="minorEastAsia" w:cs="ＭＳ 明朝" w:hint="eastAsia"/>
          <w:kern w:val="0"/>
          <w:sz w:val="24"/>
          <w:szCs w:val="24"/>
        </w:rPr>
        <w:t>及び</w:t>
      </w:r>
      <w:r w:rsidR="007747C9">
        <w:rPr>
          <w:rFonts w:asciiTheme="minorEastAsia" w:hAnsiTheme="minorEastAsia" w:cs="ＭＳ 明朝" w:hint="eastAsia"/>
          <w:kern w:val="0"/>
          <w:sz w:val="24"/>
          <w:szCs w:val="24"/>
        </w:rPr>
        <w:t>福島牛等畜産物の</w:t>
      </w:r>
      <w:r w:rsidR="00B226BE" w:rsidRPr="00385250">
        <w:rPr>
          <w:rFonts w:asciiTheme="minorEastAsia" w:hAnsiTheme="minorEastAsia" w:cs="ＭＳ 明朝" w:hint="eastAsia"/>
          <w:kern w:val="0"/>
          <w:sz w:val="24"/>
          <w:szCs w:val="24"/>
        </w:rPr>
        <w:t>プレゼント企画</w:t>
      </w:r>
    </w:p>
    <w:p w14:paraId="38C3FDB9" w14:textId="77777777" w:rsidR="00A87BD1" w:rsidRDefault="00DE6DB1" w:rsidP="005E527A">
      <w:pPr>
        <w:overflowPunct w:val="0"/>
        <w:spacing w:line="340" w:lineRule="exact"/>
        <w:ind w:firstLineChars="400" w:firstLine="876"/>
        <w:textAlignment w:val="baseline"/>
        <w:rPr>
          <w:rFonts w:asciiTheme="minorEastAsia" w:hAnsiTheme="minorEastAsia"/>
          <w:sz w:val="24"/>
          <w:szCs w:val="24"/>
        </w:rPr>
      </w:pPr>
      <w:r w:rsidRPr="00385250">
        <w:rPr>
          <w:rFonts w:asciiTheme="minorEastAsia" w:hAnsiTheme="minorEastAsia" w:hint="eastAsia"/>
          <w:sz w:val="24"/>
          <w:szCs w:val="24"/>
        </w:rPr>
        <w:t>広告と連動した視聴者等へのプレゼント企画を行い</w:t>
      </w:r>
      <w:r w:rsidR="00E97A6E" w:rsidRPr="00385250">
        <w:rPr>
          <w:rFonts w:asciiTheme="minorEastAsia" w:hAnsiTheme="minorEastAsia" w:hint="eastAsia"/>
          <w:sz w:val="24"/>
          <w:szCs w:val="24"/>
        </w:rPr>
        <w:t>、その効果（視聴率やクリック</w:t>
      </w:r>
    </w:p>
    <w:p w14:paraId="51E97274" w14:textId="27A5ADDE" w:rsidR="00A941DD" w:rsidRDefault="00E97A6E" w:rsidP="00A941DD">
      <w:pPr>
        <w:overflowPunct w:val="0"/>
        <w:spacing w:line="340" w:lineRule="exact"/>
        <w:ind w:leftChars="285" w:left="595" w:hangingChars="13" w:hanging="28"/>
        <w:textAlignment w:val="baseline"/>
        <w:rPr>
          <w:rFonts w:asciiTheme="minorEastAsia" w:hAnsiTheme="minorEastAsia"/>
          <w:sz w:val="24"/>
          <w:szCs w:val="24"/>
        </w:rPr>
      </w:pPr>
      <w:r w:rsidRPr="00385250">
        <w:rPr>
          <w:rFonts w:asciiTheme="minorEastAsia" w:hAnsiTheme="minorEastAsia" w:hint="eastAsia"/>
          <w:sz w:val="24"/>
          <w:szCs w:val="24"/>
        </w:rPr>
        <w:t>数等）について情報収集し、</w:t>
      </w:r>
      <w:r w:rsidR="00DE6DB1" w:rsidRPr="00385250">
        <w:rPr>
          <w:rFonts w:asciiTheme="minorEastAsia" w:hAnsiTheme="minorEastAsia" w:hint="eastAsia"/>
          <w:sz w:val="24"/>
          <w:szCs w:val="24"/>
        </w:rPr>
        <w:t>新たな購買者の獲得など販路拡大</w:t>
      </w:r>
      <w:r w:rsidR="00C5388D">
        <w:rPr>
          <w:rFonts w:asciiTheme="minorEastAsia" w:hAnsiTheme="minorEastAsia" w:hint="eastAsia"/>
          <w:sz w:val="24"/>
          <w:szCs w:val="24"/>
        </w:rPr>
        <w:t>へ</w:t>
      </w:r>
      <w:r w:rsidR="00DE6DB1" w:rsidRPr="00385250">
        <w:rPr>
          <w:rFonts w:asciiTheme="minorEastAsia" w:hAnsiTheme="minorEastAsia" w:hint="eastAsia"/>
          <w:sz w:val="24"/>
          <w:szCs w:val="24"/>
        </w:rPr>
        <w:t>繋げる</w:t>
      </w:r>
      <w:r w:rsidR="00A33A39" w:rsidRPr="00385250">
        <w:rPr>
          <w:rFonts w:asciiTheme="minorEastAsia" w:hAnsiTheme="minorEastAsia" w:hint="eastAsia"/>
          <w:sz w:val="24"/>
          <w:szCs w:val="24"/>
        </w:rPr>
        <w:t>こと</w:t>
      </w:r>
      <w:r w:rsidR="008F3559" w:rsidRPr="00385250">
        <w:rPr>
          <w:rFonts w:asciiTheme="minorEastAsia" w:hAnsiTheme="minorEastAsia" w:hint="eastAsia"/>
          <w:sz w:val="24"/>
          <w:szCs w:val="24"/>
        </w:rPr>
        <w:t>。</w:t>
      </w:r>
      <w:r w:rsidR="00A941DD">
        <w:rPr>
          <w:rFonts w:asciiTheme="minorEastAsia" w:hAnsiTheme="minorEastAsia" w:hint="eastAsia"/>
          <w:sz w:val="24"/>
          <w:szCs w:val="24"/>
        </w:rPr>
        <w:t>なお</w:t>
      </w:r>
      <w:r w:rsidR="00522885" w:rsidRPr="00385250">
        <w:rPr>
          <w:rFonts w:asciiTheme="minorEastAsia" w:hAnsiTheme="minorEastAsia" w:hint="eastAsia"/>
          <w:sz w:val="24"/>
          <w:szCs w:val="24"/>
        </w:rPr>
        <w:t>、</w:t>
      </w:r>
    </w:p>
    <w:p w14:paraId="2C7ADC4B" w14:textId="1508DE9D" w:rsidR="00FB0B89" w:rsidRDefault="00522885" w:rsidP="0000002B">
      <w:pPr>
        <w:overflowPunct w:val="0"/>
        <w:spacing w:line="340" w:lineRule="exact"/>
        <w:ind w:leftChars="285" w:left="595" w:hangingChars="13" w:hanging="28"/>
        <w:textAlignment w:val="baseline"/>
        <w:rPr>
          <w:rFonts w:asciiTheme="minorEastAsia" w:hAnsiTheme="minorEastAsia" w:hint="eastAsia"/>
          <w:sz w:val="24"/>
          <w:szCs w:val="24"/>
        </w:rPr>
      </w:pPr>
      <w:r w:rsidRPr="00385250">
        <w:rPr>
          <w:rFonts w:asciiTheme="minorEastAsia" w:hAnsiTheme="minorEastAsia" w:hint="eastAsia"/>
          <w:sz w:val="24"/>
          <w:szCs w:val="24"/>
        </w:rPr>
        <w:t>プレゼント企画の応募フォームとして、特設サイト等を作成すること</w:t>
      </w:r>
      <w:r w:rsidR="00B6785F" w:rsidRPr="00385250">
        <w:rPr>
          <w:rFonts w:asciiTheme="minorEastAsia" w:hAnsiTheme="minorEastAsia" w:hint="eastAsia"/>
          <w:sz w:val="24"/>
          <w:szCs w:val="24"/>
        </w:rPr>
        <w:t>。</w:t>
      </w:r>
    </w:p>
    <w:p w14:paraId="51469CED" w14:textId="77777777" w:rsidR="00265904" w:rsidRDefault="00265904" w:rsidP="00FB0B89">
      <w:pPr>
        <w:overflowPunct w:val="0"/>
        <w:spacing w:line="340" w:lineRule="exact"/>
        <w:textAlignment w:val="baseline"/>
        <w:rPr>
          <w:rFonts w:asciiTheme="minorEastAsia" w:hAnsiTheme="minorEastAsia"/>
          <w:sz w:val="24"/>
          <w:szCs w:val="24"/>
        </w:rPr>
      </w:pPr>
    </w:p>
    <w:p w14:paraId="028B6711" w14:textId="6709DFF9" w:rsidR="00265904" w:rsidRDefault="00265904" w:rsidP="00FB0B89">
      <w:pPr>
        <w:overflowPunct w:val="0"/>
        <w:spacing w:line="340" w:lineRule="exact"/>
        <w:textAlignment w:val="baseline"/>
        <w:rPr>
          <w:rFonts w:asciiTheme="minorEastAsia" w:hAnsiTheme="minorEastAsia"/>
          <w:sz w:val="24"/>
          <w:szCs w:val="24"/>
        </w:rPr>
      </w:pPr>
      <w:r>
        <w:rPr>
          <w:rFonts w:asciiTheme="minorEastAsia" w:hAnsiTheme="minorEastAsia" w:hint="eastAsia"/>
          <w:sz w:val="24"/>
          <w:szCs w:val="24"/>
        </w:rPr>
        <w:t xml:space="preserve">　　ア　福島牛等のプレゼント企画の実施</w:t>
      </w:r>
    </w:p>
    <w:p w14:paraId="05A4CC96" w14:textId="6D5564A8" w:rsidR="00265904" w:rsidRPr="00265904" w:rsidRDefault="00265904" w:rsidP="00265904">
      <w:pPr>
        <w:overflowPunct w:val="0"/>
        <w:spacing w:line="340" w:lineRule="exact"/>
        <w:ind w:left="876" w:hangingChars="400" w:hanging="876"/>
        <w:textAlignment w:val="baseline"/>
        <w:rPr>
          <w:rFonts w:asciiTheme="minorEastAsia" w:hAnsiTheme="minorEastAsia" w:hint="eastAsia"/>
          <w:sz w:val="24"/>
          <w:szCs w:val="24"/>
        </w:rPr>
      </w:pPr>
      <w:r>
        <w:rPr>
          <w:rFonts w:asciiTheme="minorEastAsia" w:hAnsiTheme="minorEastAsia" w:hint="eastAsia"/>
          <w:sz w:val="24"/>
          <w:szCs w:val="24"/>
        </w:rPr>
        <w:t xml:space="preserve">　　　　</w:t>
      </w:r>
      <w:r w:rsidR="00C44604">
        <w:rPr>
          <w:rFonts w:asciiTheme="minorEastAsia" w:hAnsiTheme="minorEastAsia" w:hint="eastAsia"/>
          <w:sz w:val="24"/>
          <w:szCs w:val="24"/>
        </w:rPr>
        <w:t>福島牛等畜産物を商品としたプレゼント企画を１</w:t>
      </w:r>
      <w:r>
        <w:rPr>
          <w:rFonts w:asciiTheme="minorEastAsia" w:hAnsiTheme="minorEastAsia" w:hint="eastAsia"/>
          <w:sz w:val="24"/>
          <w:szCs w:val="24"/>
        </w:rPr>
        <w:t>回以上実施すること。</w:t>
      </w:r>
    </w:p>
    <w:p w14:paraId="0061EDE2" w14:textId="4556E118" w:rsidR="007A53C2" w:rsidRPr="00385250" w:rsidRDefault="00265904" w:rsidP="00D3670D">
      <w:pPr>
        <w:overflowPunct w:val="0"/>
        <w:spacing w:line="340" w:lineRule="exact"/>
        <w:ind w:firstLineChars="200" w:firstLine="438"/>
        <w:textAlignment w:val="baseline"/>
        <w:rPr>
          <w:rFonts w:asciiTheme="minorEastAsia" w:hAnsiTheme="minorEastAsia" w:cs="ＭＳ 明朝"/>
          <w:kern w:val="0"/>
          <w:sz w:val="24"/>
          <w:szCs w:val="24"/>
        </w:rPr>
      </w:pPr>
      <w:r>
        <w:rPr>
          <w:rFonts w:asciiTheme="minorEastAsia" w:hAnsiTheme="minorEastAsia" w:hint="eastAsia"/>
          <w:sz w:val="24"/>
          <w:szCs w:val="24"/>
        </w:rPr>
        <w:t>イ</w:t>
      </w:r>
      <w:r w:rsidR="00A33A39" w:rsidRPr="00385250">
        <w:rPr>
          <w:rFonts w:asciiTheme="minorEastAsia" w:hAnsiTheme="minorEastAsia" w:hint="eastAsia"/>
          <w:sz w:val="24"/>
          <w:szCs w:val="24"/>
        </w:rPr>
        <w:t xml:space="preserve">　</w:t>
      </w:r>
      <w:r w:rsidR="00DE6DB1" w:rsidRPr="00385250">
        <w:rPr>
          <w:rFonts w:asciiTheme="minorEastAsia" w:hAnsiTheme="minorEastAsia" w:hint="eastAsia"/>
          <w:sz w:val="24"/>
          <w:szCs w:val="24"/>
        </w:rPr>
        <w:t>テレビ番組内での</w:t>
      </w:r>
      <w:r w:rsidR="00DE6DB1" w:rsidRPr="00385250">
        <w:rPr>
          <w:rFonts w:asciiTheme="minorEastAsia" w:hAnsiTheme="minorEastAsia" w:cs="ＭＳ 明朝" w:hint="eastAsia"/>
          <w:kern w:val="0"/>
          <w:sz w:val="24"/>
          <w:szCs w:val="24"/>
        </w:rPr>
        <w:t>福島牛の紹介及び</w:t>
      </w:r>
      <w:r w:rsidR="00385250" w:rsidRPr="00385250">
        <w:rPr>
          <w:rFonts w:asciiTheme="minorEastAsia" w:hAnsiTheme="minorEastAsia" w:cs="ＭＳ 明朝" w:hint="eastAsia"/>
          <w:kern w:val="0"/>
          <w:sz w:val="24"/>
          <w:szCs w:val="24"/>
        </w:rPr>
        <w:t>プレゼント企画の告知</w:t>
      </w:r>
    </w:p>
    <w:p w14:paraId="47EFB943" w14:textId="77777777" w:rsidR="00385250" w:rsidRPr="00385250" w:rsidRDefault="00550B38" w:rsidP="00D3670D">
      <w:pPr>
        <w:overflowPunct w:val="0"/>
        <w:ind w:firstLineChars="400" w:firstLine="876"/>
        <w:textAlignment w:val="baseline"/>
        <w:rPr>
          <w:rFonts w:asciiTheme="minorEastAsia" w:hAnsiTheme="minorEastAsia"/>
          <w:sz w:val="24"/>
          <w:szCs w:val="24"/>
        </w:rPr>
      </w:pPr>
      <w:r w:rsidRPr="00385250">
        <w:rPr>
          <w:rFonts w:asciiTheme="minorEastAsia" w:hAnsiTheme="minorEastAsia" w:hint="eastAsia"/>
          <w:sz w:val="24"/>
          <w:szCs w:val="24"/>
        </w:rPr>
        <w:t>首都圏向けのテレビ番組内において、福島牛の紹介及びプレゼント企画</w:t>
      </w:r>
      <w:r w:rsidR="00385250" w:rsidRPr="00385250">
        <w:rPr>
          <w:rFonts w:asciiTheme="minorEastAsia" w:hAnsiTheme="minorEastAsia" w:hint="eastAsia"/>
          <w:sz w:val="24"/>
          <w:szCs w:val="24"/>
        </w:rPr>
        <w:t>の告知を</w:t>
      </w:r>
    </w:p>
    <w:p w14:paraId="52A32817" w14:textId="52CC9752" w:rsidR="00D3670D" w:rsidRDefault="000D73CF" w:rsidP="00D3670D">
      <w:pPr>
        <w:overflowPunct w:val="0"/>
        <w:ind w:firstLineChars="300" w:firstLine="657"/>
        <w:textAlignment w:val="baseline"/>
        <w:rPr>
          <w:rFonts w:asciiTheme="minorEastAsia" w:hAnsiTheme="minorEastAsia"/>
          <w:sz w:val="24"/>
          <w:szCs w:val="24"/>
        </w:rPr>
      </w:pPr>
      <w:r>
        <w:rPr>
          <w:rFonts w:asciiTheme="minorEastAsia" w:hAnsiTheme="minorEastAsia" w:hint="eastAsia"/>
          <w:sz w:val="24"/>
          <w:szCs w:val="24"/>
        </w:rPr>
        <w:t>１</w:t>
      </w:r>
      <w:r w:rsidR="00550B38" w:rsidRPr="00385250">
        <w:rPr>
          <w:rFonts w:asciiTheme="minorEastAsia" w:hAnsiTheme="minorEastAsia" w:hint="eastAsia"/>
          <w:sz w:val="24"/>
          <w:szCs w:val="24"/>
        </w:rPr>
        <w:t>回以上行うこと。</w:t>
      </w:r>
    </w:p>
    <w:p w14:paraId="5845E008" w14:textId="401813BB" w:rsidR="00A33A39" w:rsidRPr="00D3670D" w:rsidRDefault="00265904" w:rsidP="00D3670D">
      <w:pPr>
        <w:overflowPunct w:val="0"/>
        <w:ind w:firstLineChars="200" w:firstLine="438"/>
        <w:textAlignment w:val="baseline"/>
        <w:rPr>
          <w:rFonts w:asciiTheme="minorEastAsia" w:hAnsiTheme="minorEastAsia"/>
          <w:sz w:val="24"/>
          <w:szCs w:val="24"/>
        </w:rPr>
      </w:pPr>
      <w:r>
        <w:rPr>
          <w:rFonts w:asciiTheme="minorEastAsia" w:hAnsiTheme="minorEastAsia" w:hint="eastAsia"/>
          <w:sz w:val="24"/>
          <w:szCs w:val="24"/>
        </w:rPr>
        <w:t>ウ</w:t>
      </w:r>
      <w:r w:rsidR="00A33A39" w:rsidRPr="00385250">
        <w:rPr>
          <w:rFonts w:asciiTheme="minorEastAsia" w:hAnsiTheme="minorEastAsia" w:hint="eastAsia"/>
          <w:sz w:val="24"/>
          <w:szCs w:val="24"/>
        </w:rPr>
        <w:t xml:space="preserve">　</w:t>
      </w:r>
      <w:r w:rsidR="00FF0AED">
        <w:rPr>
          <w:rFonts w:asciiTheme="minorEastAsia" w:hAnsiTheme="minorEastAsia" w:hint="eastAsia"/>
          <w:sz w:val="24"/>
          <w:szCs w:val="24"/>
        </w:rPr>
        <w:t>検索サイト等ＷＥＢ</w:t>
      </w:r>
      <w:r w:rsidR="00DE6DB1" w:rsidRPr="00385250">
        <w:rPr>
          <w:rFonts w:asciiTheme="minorEastAsia" w:hAnsiTheme="minorEastAsia" w:hint="eastAsia"/>
          <w:sz w:val="24"/>
          <w:szCs w:val="24"/>
        </w:rPr>
        <w:t>への広告掲載</w:t>
      </w:r>
    </w:p>
    <w:p w14:paraId="0BB07F68" w14:textId="77777777" w:rsidR="00E15120" w:rsidRDefault="004C64CD" w:rsidP="00D3670D">
      <w:pPr>
        <w:overflowPunct w:val="0"/>
        <w:ind w:firstLineChars="400" w:firstLine="876"/>
        <w:textAlignment w:val="baseline"/>
        <w:rPr>
          <w:rFonts w:asciiTheme="minorEastAsia" w:hAnsiTheme="minorEastAsia"/>
          <w:sz w:val="24"/>
          <w:szCs w:val="24"/>
        </w:rPr>
      </w:pPr>
      <w:r w:rsidRPr="00385250">
        <w:rPr>
          <w:rFonts w:asciiTheme="minorEastAsia" w:hAnsiTheme="minorEastAsia" w:hint="eastAsia"/>
          <w:sz w:val="24"/>
          <w:szCs w:val="24"/>
        </w:rPr>
        <w:t>首都圏を中心としたエリアにおいて、</w:t>
      </w:r>
      <w:r w:rsidR="007F36E0" w:rsidRPr="00385250">
        <w:rPr>
          <w:rFonts w:asciiTheme="minorEastAsia" w:hAnsiTheme="minorEastAsia" w:hint="eastAsia"/>
          <w:sz w:val="24"/>
          <w:szCs w:val="24"/>
        </w:rPr>
        <w:t>バナー広告等</w:t>
      </w:r>
      <w:r w:rsidRPr="00385250">
        <w:rPr>
          <w:rFonts w:asciiTheme="minorEastAsia" w:hAnsiTheme="minorEastAsia" w:hint="eastAsia"/>
          <w:sz w:val="24"/>
          <w:szCs w:val="24"/>
        </w:rPr>
        <w:t>の</w:t>
      </w:r>
      <w:r w:rsidR="007F36E0" w:rsidRPr="00385250">
        <w:rPr>
          <w:rFonts w:asciiTheme="minorEastAsia" w:hAnsiTheme="minorEastAsia" w:hint="eastAsia"/>
          <w:sz w:val="24"/>
          <w:szCs w:val="24"/>
        </w:rPr>
        <w:t>オンラインでの</w:t>
      </w:r>
      <w:r w:rsidR="00150C76">
        <w:rPr>
          <w:rFonts w:asciiTheme="minorEastAsia" w:hAnsiTheme="minorEastAsia" w:hint="eastAsia"/>
          <w:sz w:val="24"/>
          <w:szCs w:val="24"/>
        </w:rPr>
        <w:t>広告掲載を</w:t>
      </w:r>
    </w:p>
    <w:p w14:paraId="0D146CDC" w14:textId="77777777" w:rsidR="00A33A39" w:rsidRPr="00385250" w:rsidRDefault="00A87BD1" w:rsidP="00D3670D">
      <w:pPr>
        <w:overflowPunct w:val="0"/>
        <w:ind w:firstLineChars="300" w:firstLine="657"/>
        <w:textAlignment w:val="baseline"/>
        <w:rPr>
          <w:rFonts w:asciiTheme="minorEastAsia" w:hAnsiTheme="minorEastAsia"/>
          <w:sz w:val="24"/>
          <w:szCs w:val="24"/>
        </w:rPr>
      </w:pPr>
      <w:r>
        <w:rPr>
          <w:rFonts w:asciiTheme="minorEastAsia" w:hAnsiTheme="minorEastAsia" w:hint="eastAsia"/>
          <w:sz w:val="24"/>
          <w:szCs w:val="24"/>
        </w:rPr>
        <w:t>２</w:t>
      </w:r>
      <w:r w:rsidR="00497064">
        <w:rPr>
          <w:rFonts w:asciiTheme="minorEastAsia" w:hAnsiTheme="minorEastAsia" w:hint="eastAsia"/>
          <w:sz w:val="24"/>
          <w:szCs w:val="24"/>
        </w:rPr>
        <w:t>社以上</w:t>
      </w:r>
      <w:r w:rsidR="004C64CD" w:rsidRPr="00385250">
        <w:rPr>
          <w:rFonts w:asciiTheme="minorEastAsia" w:hAnsiTheme="minorEastAsia" w:hint="eastAsia"/>
          <w:sz w:val="24"/>
          <w:szCs w:val="24"/>
        </w:rPr>
        <w:t>行うこと</w:t>
      </w:r>
      <w:r w:rsidR="00150C76">
        <w:rPr>
          <w:rFonts w:asciiTheme="minorEastAsia" w:hAnsiTheme="minorEastAsia" w:hint="eastAsia"/>
          <w:sz w:val="24"/>
          <w:szCs w:val="24"/>
        </w:rPr>
        <w:t>。</w:t>
      </w:r>
    </w:p>
    <w:p w14:paraId="6872FE09" w14:textId="2107F7D9" w:rsidR="008B7541" w:rsidRPr="008B7541" w:rsidRDefault="00265904" w:rsidP="008B7541">
      <w:pPr>
        <w:overflowPunct w:val="0"/>
        <w:ind w:firstLineChars="200" w:firstLine="438"/>
        <w:textAlignment w:val="baseline"/>
        <w:rPr>
          <w:rFonts w:asciiTheme="minorEastAsia" w:hAnsiTheme="minorEastAsia"/>
          <w:sz w:val="24"/>
          <w:szCs w:val="24"/>
        </w:rPr>
      </w:pPr>
      <w:r>
        <w:rPr>
          <w:rFonts w:asciiTheme="minorEastAsia" w:hAnsiTheme="minorEastAsia" w:hint="eastAsia"/>
          <w:sz w:val="24"/>
          <w:szCs w:val="24"/>
        </w:rPr>
        <w:t>エ</w:t>
      </w:r>
      <w:r w:rsidR="003A484D" w:rsidRPr="00385250">
        <w:rPr>
          <w:rFonts w:asciiTheme="minorEastAsia" w:hAnsiTheme="minorEastAsia" w:hint="eastAsia"/>
          <w:sz w:val="24"/>
          <w:szCs w:val="24"/>
        </w:rPr>
        <w:t xml:space="preserve">　</w:t>
      </w:r>
      <w:r w:rsidR="008B7541" w:rsidRPr="008B7541">
        <w:rPr>
          <w:rFonts w:asciiTheme="minorEastAsia" w:hAnsiTheme="minorEastAsia" w:hint="eastAsia"/>
          <w:sz w:val="24"/>
          <w:szCs w:val="24"/>
        </w:rPr>
        <w:t>著名人による福島牛調理・実食の動画の作成</w:t>
      </w:r>
    </w:p>
    <w:p w14:paraId="4A9D5AE5" w14:textId="77777777" w:rsidR="00666197" w:rsidRDefault="008B7541" w:rsidP="001636F6">
      <w:pPr>
        <w:overflowPunct w:val="0"/>
        <w:ind w:leftChars="200" w:left="1055" w:hangingChars="300" w:hanging="657"/>
        <w:textAlignment w:val="baseline"/>
        <w:rPr>
          <w:rFonts w:asciiTheme="minorEastAsia" w:hAnsiTheme="minorEastAsia"/>
          <w:sz w:val="24"/>
          <w:szCs w:val="24"/>
        </w:rPr>
      </w:pPr>
      <w:r w:rsidRPr="008B7541">
        <w:rPr>
          <w:rFonts w:asciiTheme="minorEastAsia" w:hAnsiTheme="minorEastAsia" w:hint="eastAsia"/>
          <w:sz w:val="24"/>
          <w:szCs w:val="24"/>
        </w:rPr>
        <w:t xml:space="preserve">　　</w:t>
      </w:r>
      <w:r>
        <w:rPr>
          <w:rFonts w:asciiTheme="minorEastAsia" w:hAnsiTheme="minorEastAsia" w:hint="eastAsia"/>
          <w:sz w:val="24"/>
          <w:szCs w:val="24"/>
        </w:rPr>
        <w:t xml:space="preserve"> </w:t>
      </w:r>
      <w:r w:rsidRPr="008B7541">
        <w:rPr>
          <w:rFonts w:asciiTheme="minorEastAsia" w:hAnsiTheme="minorEastAsia" w:hint="eastAsia"/>
          <w:sz w:val="24"/>
          <w:szCs w:val="24"/>
        </w:rPr>
        <w:t>YouTube等でチャンネルを開設している著名人に福島牛</w:t>
      </w:r>
      <w:r w:rsidR="001636F6">
        <w:rPr>
          <w:rFonts w:asciiTheme="minorEastAsia" w:hAnsiTheme="minorEastAsia" w:hint="eastAsia"/>
          <w:sz w:val="24"/>
          <w:szCs w:val="24"/>
        </w:rPr>
        <w:t>を</w:t>
      </w:r>
      <w:r w:rsidRPr="008B7541">
        <w:rPr>
          <w:rFonts w:asciiTheme="minorEastAsia" w:hAnsiTheme="minorEastAsia" w:hint="eastAsia"/>
          <w:sz w:val="24"/>
          <w:szCs w:val="24"/>
        </w:rPr>
        <w:t>調理・試食</w:t>
      </w:r>
      <w:r w:rsidR="001636F6">
        <w:rPr>
          <w:rFonts w:asciiTheme="minorEastAsia" w:hAnsiTheme="minorEastAsia" w:hint="eastAsia"/>
          <w:sz w:val="24"/>
          <w:szCs w:val="24"/>
        </w:rPr>
        <w:t>する</w:t>
      </w:r>
      <w:r w:rsidRPr="008B7541">
        <w:rPr>
          <w:rFonts w:asciiTheme="minorEastAsia" w:hAnsiTheme="minorEastAsia" w:hint="eastAsia"/>
          <w:sz w:val="24"/>
          <w:szCs w:val="24"/>
        </w:rPr>
        <w:t>動画を</w:t>
      </w:r>
    </w:p>
    <w:p w14:paraId="1291D528" w14:textId="77777777" w:rsidR="00666197" w:rsidRDefault="001636F6" w:rsidP="00666197">
      <w:pPr>
        <w:overflowPunct w:val="0"/>
        <w:ind w:leftChars="400" w:left="1234" w:hangingChars="200" w:hanging="438"/>
        <w:textAlignment w:val="baseline"/>
        <w:rPr>
          <w:rFonts w:asciiTheme="minorEastAsia" w:hAnsiTheme="minorEastAsia"/>
          <w:sz w:val="24"/>
          <w:szCs w:val="24"/>
        </w:rPr>
      </w:pPr>
      <w:r>
        <w:rPr>
          <w:rFonts w:asciiTheme="minorEastAsia" w:hAnsiTheme="minorEastAsia" w:hint="eastAsia"/>
          <w:sz w:val="24"/>
          <w:szCs w:val="24"/>
        </w:rPr>
        <w:t>作成し、投稿してもらう</w:t>
      </w:r>
      <w:r w:rsidR="008B7541" w:rsidRPr="008B7541">
        <w:rPr>
          <w:rFonts w:asciiTheme="minorEastAsia" w:hAnsiTheme="minorEastAsia" w:hint="eastAsia"/>
          <w:sz w:val="24"/>
          <w:szCs w:val="24"/>
        </w:rPr>
        <w:t>こと</w:t>
      </w:r>
      <w:r w:rsidR="00B84DB6">
        <w:rPr>
          <w:rFonts w:asciiTheme="minorEastAsia" w:hAnsiTheme="minorEastAsia" w:hint="eastAsia"/>
          <w:sz w:val="24"/>
          <w:szCs w:val="24"/>
        </w:rPr>
        <w:t>。</w:t>
      </w:r>
      <w:r w:rsidR="008B7541">
        <w:rPr>
          <w:rFonts w:asciiTheme="minorEastAsia" w:hAnsiTheme="minorEastAsia" w:hint="eastAsia"/>
          <w:sz w:val="24"/>
          <w:szCs w:val="24"/>
        </w:rPr>
        <w:t>また、</w:t>
      </w:r>
      <w:r>
        <w:rPr>
          <w:rFonts w:asciiTheme="minorEastAsia" w:hAnsiTheme="minorEastAsia" w:hint="eastAsia"/>
          <w:sz w:val="24"/>
          <w:szCs w:val="24"/>
        </w:rPr>
        <w:t>この動画を</w:t>
      </w:r>
      <w:r w:rsidR="008B7541" w:rsidRPr="008B7541">
        <w:rPr>
          <w:rFonts w:asciiTheme="minorEastAsia" w:hAnsiTheme="minorEastAsia" w:hint="eastAsia"/>
          <w:sz w:val="24"/>
          <w:szCs w:val="24"/>
        </w:rPr>
        <w:t>ショート動画（リール動画等</w:t>
      </w:r>
      <w:r w:rsidR="00666197">
        <w:rPr>
          <w:rFonts w:asciiTheme="minorEastAsia" w:hAnsiTheme="minorEastAsia" w:hint="eastAsia"/>
          <w:sz w:val="24"/>
          <w:szCs w:val="24"/>
        </w:rPr>
        <w:t>）</w:t>
      </w:r>
    </w:p>
    <w:p w14:paraId="60025109" w14:textId="77777777" w:rsidR="00666197" w:rsidRDefault="00666197" w:rsidP="00666197">
      <w:pPr>
        <w:overflowPunct w:val="0"/>
        <w:ind w:leftChars="400" w:left="1234" w:hangingChars="200" w:hanging="438"/>
        <w:textAlignment w:val="baseline"/>
        <w:rPr>
          <w:rFonts w:asciiTheme="minorEastAsia" w:hAnsiTheme="minorEastAsia"/>
          <w:sz w:val="24"/>
          <w:szCs w:val="24"/>
        </w:rPr>
      </w:pPr>
      <w:r>
        <w:rPr>
          <w:rFonts w:asciiTheme="minorEastAsia" w:hAnsiTheme="minorEastAsia" w:hint="eastAsia"/>
          <w:sz w:val="24"/>
          <w:szCs w:val="24"/>
        </w:rPr>
        <w:t>化</w:t>
      </w:r>
      <w:r w:rsidR="008B7541">
        <w:rPr>
          <w:rFonts w:asciiTheme="minorEastAsia" w:hAnsiTheme="minorEastAsia" w:hint="eastAsia"/>
          <w:sz w:val="24"/>
          <w:szCs w:val="24"/>
        </w:rPr>
        <w:t>し、</w:t>
      </w:r>
      <w:r w:rsidR="008B7541" w:rsidRPr="008B7541">
        <w:rPr>
          <w:rFonts w:asciiTheme="minorEastAsia" w:hAnsiTheme="minorEastAsia" w:hint="eastAsia"/>
          <w:sz w:val="24"/>
          <w:szCs w:val="24"/>
        </w:rPr>
        <w:t>インスタグラム、YouTube等</w:t>
      </w:r>
      <w:proofErr w:type="gramStart"/>
      <w:r w:rsidR="008B7541" w:rsidRPr="008B7541">
        <w:rPr>
          <w:rFonts w:asciiTheme="minorEastAsia" w:hAnsiTheme="minorEastAsia" w:hint="eastAsia"/>
          <w:sz w:val="24"/>
          <w:szCs w:val="24"/>
        </w:rPr>
        <w:t>で</w:t>
      </w:r>
      <w:proofErr w:type="gramEnd"/>
      <w:r w:rsidR="008B7541" w:rsidRPr="008B7541">
        <w:rPr>
          <w:rFonts w:asciiTheme="minorEastAsia" w:hAnsiTheme="minorEastAsia" w:hint="eastAsia"/>
          <w:sz w:val="24"/>
          <w:szCs w:val="24"/>
        </w:rPr>
        <w:t>３０秒程度</w:t>
      </w:r>
      <w:proofErr w:type="gramStart"/>
      <w:r w:rsidR="008B7541" w:rsidRPr="008B7541">
        <w:rPr>
          <w:rFonts w:asciiTheme="minorEastAsia" w:hAnsiTheme="minorEastAsia" w:hint="eastAsia"/>
          <w:sz w:val="24"/>
          <w:szCs w:val="24"/>
        </w:rPr>
        <w:t>で</w:t>
      </w:r>
      <w:proofErr w:type="gramEnd"/>
      <w:r w:rsidR="008B7541" w:rsidRPr="008B7541">
        <w:rPr>
          <w:rFonts w:asciiTheme="minorEastAsia" w:hAnsiTheme="minorEastAsia" w:hint="eastAsia"/>
          <w:sz w:val="24"/>
          <w:szCs w:val="24"/>
        </w:rPr>
        <w:t>公開すること</w:t>
      </w:r>
      <w:r w:rsidR="008B7541">
        <w:rPr>
          <w:rFonts w:asciiTheme="minorEastAsia" w:hAnsiTheme="minorEastAsia" w:hint="eastAsia"/>
          <w:sz w:val="24"/>
          <w:szCs w:val="24"/>
        </w:rPr>
        <w:t>。</w:t>
      </w:r>
      <w:r w:rsidR="00B84DB6">
        <w:rPr>
          <w:rFonts w:asciiTheme="minorEastAsia" w:hAnsiTheme="minorEastAsia" w:hint="eastAsia"/>
          <w:sz w:val="24"/>
          <w:szCs w:val="24"/>
        </w:rPr>
        <w:t>これらの動画</w:t>
      </w:r>
    </w:p>
    <w:p w14:paraId="57B30F89" w14:textId="1DA02C4A" w:rsidR="008B7541" w:rsidRPr="00385250" w:rsidRDefault="00B84DB6" w:rsidP="00666197">
      <w:pPr>
        <w:overflowPunct w:val="0"/>
        <w:ind w:leftChars="400" w:left="1234" w:hangingChars="200" w:hanging="438"/>
        <w:textAlignment w:val="baseline"/>
        <w:rPr>
          <w:rFonts w:asciiTheme="minorEastAsia" w:hAnsiTheme="minorEastAsia"/>
          <w:sz w:val="24"/>
          <w:szCs w:val="24"/>
        </w:rPr>
      </w:pPr>
      <w:r>
        <w:rPr>
          <w:rFonts w:asciiTheme="minorEastAsia" w:hAnsiTheme="minorEastAsia" w:hint="eastAsia"/>
          <w:sz w:val="24"/>
          <w:szCs w:val="24"/>
        </w:rPr>
        <w:t>は、福島県が２年間利用可能</w:t>
      </w:r>
      <w:r w:rsidR="008261F7">
        <w:rPr>
          <w:rFonts w:asciiTheme="minorEastAsia" w:hAnsiTheme="minorEastAsia" w:hint="eastAsia"/>
          <w:sz w:val="24"/>
          <w:szCs w:val="24"/>
        </w:rPr>
        <w:t>（令和１１年３月末まで）</w:t>
      </w:r>
      <w:r>
        <w:rPr>
          <w:rFonts w:asciiTheme="minorEastAsia" w:hAnsiTheme="minorEastAsia" w:hint="eastAsia"/>
          <w:sz w:val="24"/>
          <w:szCs w:val="24"/>
        </w:rPr>
        <w:t>であること。</w:t>
      </w:r>
    </w:p>
    <w:p w14:paraId="13D5F989" w14:textId="77777777" w:rsidR="002E7934" w:rsidRPr="00385250" w:rsidRDefault="003A484D" w:rsidP="002E7934">
      <w:pPr>
        <w:overflowPunct w:val="0"/>
        <w:spacing w:line="340" w:lineRule="exact"/>
        <w:ind w:leftChars="150" w:left="628" w:hangingChars="150" w:hanging="329"/>
        <w:textAlignment w:val="baseline"/>
        <w:rPr>
          <w:rFonts w:asciiTheme="minorEastAsia" w:hAnsiTheme="minorEastAsia"/>
          <w:color w:val="FF0000"/>
          <w:sz w:val="24"/>
          <w:szCs w:val="24"/>
        </w:rPr>
      </w:pPr>
      <w:r w:rsidRPr="00385250">
        <w:rPr>
          <w:rFonts w:asciiTheme="minorEastAsia" w:hAnsiTheme="minorEastAsia" w:hint="eastAsia"/>
          <w:color w:val="FF0000"/>
          <w:sz w:val="24"/>
          <w:szCs w:val="24"/>
        </w:rPr>
        <w:t xml:space="preserve">　</w:t>
      </w:r>
    </w:p>
    <w:p w14:paraId="4A600884" w14:textId="03E60449" w:rsidR="00983592" w:rsidRDefault="00782027" w:rsidP="00782027">
      <w:pPr>
        <w:overflowPunct w:val="0"/>
        <w:spacing w:line="340" w:lineRule="exact"/>
        <w:textAlignment w:val="baseline"/>
        <w:rPr>
          <w:rFonts w:asciiTheme="minorEastAsia" w:hAnsiTheme="minorEastAsia"/>
          <w:sz w:val="24"/>
          <w:szCs w:val="24"/>
        </w:rPr>
      </w:pPr>
      <w:r>
        <w:rPr>
          <w:rFonts w:asciiTheme="minorEastAsia" w:hAnsiTheme="minorEastAsia" w:hint="eastAsia"/>
          <w:sz w:val="24"/>
          <w:szCs w:val="24"/>
        </w:rPr>
        <w:t>（２）</w:t>
      </w:r>
      <w:r w:rsidR="001636F6">
        <w:rPr>
          <w:rFonts w:asciiTheme="minorEastAsia" w:hAnsiTheme="minorEastAsia" w:hint="eastAsia"/>
          <w:sz w:val="24"/>
          <w:szCs w:val="24"/>
        </w:rPr>
        <w:t>首都圏での</w:t>
      </w:r>
      <w:r w:rsidR="00C5388D">
        <w:rPr>
          <w:rFonts w:asciiTheme="minorEastAsia" w:hAnsiTheme="minorEastAsia" w:hint="eastAsia"/>
          <w:sz w:val="24"/>
          <w:szCs w:val="24"/>
        </w:rPr>
        <w:t>イベント開催</w:t>
      </w:r>
    </w:p>
    <w:p w14:paraId="701FA7D2" w14:textId="7F9BFCB6" w:rsidR="0007435D" w:rsidRPr="0007435D" w:rsidRDefault="0007435D" w:rsidP="00A3792D">
      <w:pPr>
        <w:overflowPunct w:val="0"/>
        <w:spacing w:line="340" w:lineRule="exact"/>
        <w:ind w:left="657" w:hangingChars="300" w:hanging="657"/>
        <w:textAlignment w:val="baseline"/>
        <w:rPr>
          <w:rFonts w:asciiTheme="minorEastAsia" w:hAnsiTheme="minorEastAsia"/>
          <w:sz w:val="24"/>
          <w:szCs w:val="24"/>
        </w:rPr>
      </w:pPr>
      <w:r>
        <w:rPr>
          <w:rFonts w:asciiTheme="minorEastAsia" w:hAnsiTheme="minorEastAsia" w:hint="eastAsia"/>
          <w:sz w:val="24"/>
          <w:szCs w:val="24"/>
        </w:rPr>
        <w:t xml:space="preserve">　　　　</w:t>
      </w:r>
      <w:r w:rsidR="001636F6">
        <w:rPr>
          <w:rFonts w:asciiTheme="minorEastAsia" w:hAnsiTheme="minorEastAsia" w:hint="eastAsia"/>
          <w:sz w:val="24"/>
          <w:szCs w:val="24"/>
        </w:rPr>
        <w:t>首都圏</w:t>
      </w:r>
      <w:r w:rsidR="00062ED4">
        <w:rPr>
          <w:rFonts w:asciiTheme="minorEastAsia" w:hAnsiTheme="minorEastAsia" w:hint="eastAsia"/>
          <w:sz w:val="24"/>
          <w:szCs w:val="24"/>
        </w:rPr>
        <w:t>に</w:t>
      </w:r>
      <w:r w:rsidR="00666197">
        <w:rPr>
          <w:rFonts w:asciiTheme="minorEastAsia" w:hAnsiTheme="minorEastAsia" w:hint="eastAsia"/>
          <w:sz w:val="24"/>
          <w:szCs w:val="24"/>
        </w:rPr>
        <w:t>おい</w:t>
      </w:r>
      <w:r w:rsidR="00062ED4">
        <w:rPr>
          <w:rFonts w:asciiTheme="minorEastAsia" w:hAnsiTheme="minorEastAsia" w:hint="eastAsia"/>
          <w:sz w:val="24"/>
          <w:szCs w:val="24"/>
        </w:rPr>
        <w:t>て</w:t>
      </w:r>
      <w:r w:rsidR="00C5388D">
        <w:rPr>
          <w:rFonts w:asciiTheme="minorEastAsia" w:hAnsiTheme="minorEastAsia" w:hint="eastAsia"/>
          <w:sz w:val="24"/>
          <w:szCs w:val="24"/>
        </w:rPr>
        <w:t>、</w:t>
      </w:r>
      <w:r>
        <w:rPr>
          <w:rFonts w:asciiTheme="minorEastAsia" w:hAnsiTheme="minorEastAsia" w:hint="eastAsia"/>
          <w:sz w:val="24"/>
          <w:szCs w:val="24"/>
        </w:rPr>
        <w:t>福島牛</w:t>
      </w:r>
      <w:r w:rsidR="00C5388D">
        <w:rPr>
          <w:rFonts w:asciiTheme="minorEastAsia" w:hAnsiTheme="minorEastAsia" w:hint="eastAsia"/>
          <w:sz w:val="24"/>
          <w:szCs w:val="24"/>
        </w:rPr>
        <w:t>の魅力を発信する</w:t>
      </w:r>
      <w:r>
        <w:rPr>
          <w:rFonts w:asciiTheme="minorEastAsia" w:hAnsiTheme="minorEastAsia" w:hint="eastAsia"/>
          <w:sz w:val="24"/>
          <w:szCs w:val="24"/>
        </w:rPr>
        <w:t>イベントを開催</w:t>
      </w:r>
      <w:r w:rsidR="00C5388D">
        <w:rPr>
          <w:rFonts w:asciiTheme="minorEastAsia" w:hAnsiTheme="minorEastAsia" w:hint="eastAsia"/>
          <w:sz w:val="24"/>
          <w:szCs w:val="24"/>
        </w:rPr>
        <w:t>する</w:t>
      </w:r>
      <w:r w:rsidR="00B84DB6">
        <w:rPr>
          <w:rFonts w:asciiTheme="minorEastAsia" w:hAnsiTheme="minorEastAsia" w:hint="eastAsia"/>
          <w:sz w:val="24"/>
          <w:szCs w:val="24"/>
        </w:rPr>
        <w:t>こと</w:t>
      </w:r>
      <w:r w:rsidR="00C5388D">
        <w:rPr>
          <w:rFonts w:asciiTheme="minorEastAsia" w:hAnsiTheme="minorEastAsia" w:hint="eastAsia"/>
          <w:sz w:val="24"/>
          <w:szCs w:val="24"/>
        </w:rPr>
        <w:t>。</w:t>
      </w:r>
      <w:r w:rsidR="00A3792D">
        <w:rPr>
          <w:rFonts w:asciiTheme="minorEastAsia" w:hAnsiTheme="minorEastAsia" w:hint="eastAsia"/>
          <w:sz w:val="24"/>
          <w:szCs w:val="24"/>
        </w:rPr>
        <w:t>その際、</w:t>
      </w:r>
      <w:r w:rsidR="007703BD">
        <w:rPr>
          <w:rFonts w:asciiTheme="minorEastAsia" w:hAnsiTheme="minorEastAsia" w:hint="eastAsia"/>
          <w:sz w:val="24"/>
          <w:szCs w:val="24"/>
        </w:rPr>
        <w:t>著名人を招待し</w:t>
      </w:r>
      <w:r w:rsidR="00AC6753">
        <w:rPr>
          <w:rFonts w:asciiTheme="minorEastAsia" w:hAnsiTheme="minorEastAsia" w:hint="eastAsia"/>
          <w:sz w:val="24"/>
          <w:szCs w:val="24"/>
        </w:rPr>
        <w:t>、</w:t>
      </w:r>
      <w:r w:rsidR="002D1360">
        <w:rPr>
          <w:rFonts w:asciiTheme="minorEastAsia" w:hAnsiTheme="minorEastAsia" w:hint="eastAsia"/>
          <w:sz w:val="24"/>
          <w:szCs w:val="24"/>
        </w:rPr>
        <w:t>イベントに参加した人へ</w:t>
      </w:r>
      <w:r w:rsidR="00AC6753">
        <w:rPr>
          <w:rFonts w:asciiTheme="minorEastAsia" w:hAnsiTheme="minorEastAsia" w:hint="eastAsia"/>
          <w:sz w:val="24"/>
          <w:szCs w:val="24"/>
        </w:rPr>
        <w:t>福島牛の宣伝をしてもら</w:t>
      </w:r>
      <w:r w:rsidR="00B84DB6">
        <w:rPr>
          <w:rFonts w:asciiTheme="minorEastAsia" w:hAnsiTheme="minorEastAsia" w:hint="eastAsia"/>
          <w:sz w:val="24"/>
          <w:szCs w:val="24"/>
        </w:rPr>
        <w:t>うこと</w:t>
      </w:r>
      <w:r w:rsidR="00AC6753">
        <w:rPr>
          <w:rFonts w:asciiTheme="minorEastAsia" w:hAnsiTheme="minorEastAsia" w:hint="eastAsia"/>
          <w:sz w:val="24"/>
          <w:szCs w:val="24"/>
        </w:rPr>
        <w:t>。</w:t>
      </w:r>
      <w:r w:rsidR="00110BD5">
        <w:rPr>
          <w:rFonts w:asciiTheme="minorEastAsia" w:hAnsiTheme="minorEastAsia" w:hint="eastAsia"/>
          <w:sz w:val="24"/>
          <w:szCs w:val="24"/>
        </w:rPr>
        <w:t>また</w:t>
      </w:r>
      <w:r w:rsidR="00A3792D">
        <w:rPr>
          <w:rFonts w:asciiTheme="minorEastAsia" w:hAnsiTheme="minorEastAsia" w:hint="eastAsia"/>
          <w:sz w:val="24"/>
          <w:szCs w:val="24"/>
        </w:rPr>
        <w:t>参加した人へアンケート調査を実施し、福島牛に関する調査を実施すること。</w:t>
      </w:r>
    </w:p>
    <w:sectPr w:rsidR="0007435D" w:rsidRPr="0007435D" w:rsidSect="00B6785F">
      <w:pgSz w:w="11906" w:h="16838" w:code="9"/>
      <w:pgMar w:top="1701" w:right="1474" w:bottom="1701" w:left="1474" w:header="851" w:footer="992" w:gutter="0"/>
      <w:cols w:space="425"/>
      <w:docGrid w:type="linesAndChars" w:linePitch="335" w:charSpace="-4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E5318" w14:textId="77777777" w:rsidR="001F2566" w:rsidRDefault="001F2566" w:rsidP="00056FBD">
      <w:r>
        <w:separator/>
      </w:r>
    </w:p>
  </w:endnote>
  <w:endnote w:type="continuationSeparator" w:id="0">
    <w:p w14:paraId="4C13AF51" w14:textId="77777777" w:rsidR="001F2566" w:rsidRDefault="001F2566" w:rsidP="0005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0432B" w14:textId="77777777" w:rsidR="001F2566" w:rsidRDefault="001F2566" w:rsidP="00056FBD">
      <w:r>
        <w:separator/>
      </w:r>
    </w:p>
  </w:footnote>
  <w:footnote w:type="continuationSeparator" w:id="0">
    <w:p w14:paraId="50029EFE" w14:textId="77777777" w:rsidR="001F2566" w:rsidRDefault="001F2566" w:rsidP="00056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77B04"/>
    <w:multiLevelType w:val="hybridMultilevel"/>
    <w:tmpl w:val="A75CFEEC"/>
    <w:lvl w:ilvl="0" w:tplc="EE92E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987472"/>
    <w:multiLevelType w:val="hybridMultilevel"/>
    <w:tmpl w:val="DEFA976E"/>
    <w:lvl w:ilvl="0" w:tplc="B97C5944">
      <w:start w:val="1"/>
      <w:numFmt w:val="decimalEnclosedCircle"/>
      <w:lvlText w:val="%1"/>
      <w:lvlJc w:val="left"/>
      <w:pPr>
        <w:ind w:left="840" w:hanging="360"/>
      </w:pPr>
      <w:rPr>
        <w:rFonts w:cs="ＭＳ 明朝" w:hint="default"/>
        <w:color w:val="000000"/>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315E298A"/>
    <w:multiLevelType w:val="hybridMultilevel"/>
    <w:tmpl w:val="DC1EFBFA"/>
    <w:lvl w:ilvl="0" w:tplc="EE92EE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26D6D04"/>
    <w:multiLevelType w:val="hybridMultilevel"/>
    <w:tmpl w:val="46DCB6B0"/>
    <w:lvl w:ilvl="0" w:tplc="EDFEF15E">
      <w:start w:val="1"/>
      <w:numFmt w:val="decimal"/>
      <w:lvlText w:val="(%1)"/>
      <w:lvlJc w:val="left"/>
      <w:pPr>
        <w:ind w:left="722" w:hanging="480"/>
      </w:pPr>
      <w:rPr>
        <w:rFonts w:hAnsi="ＭＳ 明朝"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4" w15:restartNumberingAfterBreak="0">
    <w:nsid w:val="6F032747"/>
    <w:multiLevelType w:val="hybridMultilevel"/>
    <w:tmpl w:val="50982FC2"/>
    <w:lvl w:ilvl="0" w:tplc="595A48B2">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7F0F3FA9"/>
    <w:multiLevelType w:val="hybridMultilevel"/>
    <w:tmpl w:val="B6D81F4C"/>
    <w:lvl w:ilvl="0" w:tplc="E050FBE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80760826">
    <w:abstractNumId w:val="0"/>
  </w:num>
  <w:num w:numId="2" w16cid:durableId="1758673095">
    <w:abstractNumId w:val="2"/>
  </w:num>
  <w:num w:numId="3" w16cid:durableId="1400325789">
    <w:abstractNumId w:val="5"/>
  </w:num>
  <w:num w:numId="4" w16cid:durableId="433403544">
    <w:abstractNumId w:val="1"/>
  </w:num>
  <w:num w:numId="5" w16cid:durableId="220137301">
    <w:abstractNumId w:val="3"/>
  </w:num>
  <w:num w:numId="6" w16cid:durableId="1532298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99"/>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FAE"/>
    <w:rsid w:val="0000002B"/>
    <w:rsid w:val="000015B4"/>
    <w:rsid w:val="00013D30"/>
    <w:rsid w:val="00014E3B"/>
    <w:rsid w:val="00031949"/>
    <w:rsid w:val="00037E21"/>
    <w:rsid w:val="00043241"/>
    <w:rsid w:val="00055893"/>
    <w:rsid w:val="00055FF6"/>
    <w:rsid w:val="00056FBD"/>
    <w:rsid w:val="00062ED4"/>
    <w:rsid w:val="0007303F"/>
    <w:rsid w:val="0007435D"/>
    <w:rsid w:val="00075366"/>
    <w:rsid w:val="00076A31"/>
    <w:rsid w:val="000824A7"/>
    <w:rsid w:val="00097ACA"/>
    <w:rsid w:val="000A72E8"/>
    <w:rsid w:val="000B4F59"/>
    <w:rsid w:val="000C5EA1"/>
    <w:rsid w:val="000C7F9E"/>
    <w:rsid w:val="000D0B98"/>
    <w:rsid w:val="000D73CF"/>
    <w:rsid w:val="000E6861"/>
    <w:rsid w:val="000E7396"/>
    <w:rsid w:val="0010486F"/>
    <w:rsid w:val="00110BD5"/>
    <w:rsid w:val="0012453A"/>
    <w:rsid w:val="001313CB"/>
    <w:rsid w:val="00136B31"/>
    <w:rsid w:val="0013758D"/>
    <w:rsid w:val="00146B8E"/>
    <w:rsid w:val="00150C76"/>
    <w:rsid w:val="001521A6"/>
    <w:rsid w:val="0016046E"/>
    <w:rsid w:val="001636F6"/>
    <w:rsid w:val="0018079A"/>
    <w:rsid w:val="0018423D"/>
    <w:rsid w:val="001848EC"/>
    <w:rsid w:val="00191BCB"/>
    <w:rsid w:val="001A0BCB"/>
    <w:rsid w:val="001C4FFF"/>
    <w:rsid w:val="001D3F19"/>
    <w:rsid w:val="001E4231"/>
    <w:rsid w:val="001F2566"/>
    <w:rsid w:val="001F6A4F"/>
    <w:rsid w:val="00213BCD"/>
    <w:rsid w:val="00226DF6"/>
    <w:rsid w:val="002326E0"/>
    <w:rsid w:val="002401BD"/>
    <w:rsid w:val="00241B20"/>
    <w:rsid w:val="00241CE1"/>
    <w:rsid w:val="00244691"/>
    <w:rsid w:val="00245F26"/>
    <w:rsid w:val="00251A41"/>
    <w:rsid w:val="0026425B"/>
    <w:rsid w:val="00265904"/>
    <w:rsid w:val="00267FC8"/>
    <w:rsid w:val="0027327F"/>
    <w:rsid w:val="00274F10"/>
    <w:rsid w:val="00276B4F"/>
    <w:rsid w:val="002801F3"/>
    <w:rsid w:val="002823F2"/>
    <w:rsid w:val="00293863"/>
    <w:rsid w:val="0029390B"/>
    <w:rsid w:val="002A3392"/>
    <w:rsid w:val="002A51A5"/>
    <w:rsid w:val="002D1360"/>
    <w:rsid w:val="002D2517"/>
    <w:rsid w:val="002E67A6"/>
    <w:rsid w:val="002E7934"/>
    <w:rsid w:val="00306750"/>
    <w:rsid w:val="00311CC6"/>
    <w:rsid w:val="00317CA3"/>
    <w:rsid w:val="003268C2"/>
    <w:rsid w:val="003270FC"/>
    <w:rsid w:val="00330E05"/>
    <w:rsid w:val="00331C0E"/>
    <w:rsid w:val="00341EF6"/>
    <w:rsid w:val="00342B05"/>
    <w:rsid w:val="003433F6"/>
    <w:rsid w:val="003502E6"/>
    <w:rsid w:val="00353DF5"/>
    <w:rsid w:val="00373D42"/>
    <w:rsid w:val="003813C5"/>
    <w:rsid w:val="00385250"/>
    <w:rsid w:val="0039199E"/>
    <w:rsid w:val="0039770A"/>
    <w:rsid w:val="003A2ACD"/>
    <w:rsid w:val="003A484D"/>
    <w:rsid w:val="003C5DDA"/>
    <w:rsid w:val="003E6822"/>
    <w:rsid w:val="00403FAF"/>
    <w:rsid w:val="00404168"/>
    <w:rsid w:val="00422732"/>
    <w:rsid w:val="00436745"/>
    <w:rsid w:val="00454873"/>
    <w:rsid w:val="0045606F"/>
    <w:rsid w:val="00456DC4"/>
    <w:rsid w:val="004579C4"/>
    <w:rsid w:val="004661E0"/>
    <w:rsid w:val="0047473E"/>
    <w:rsid w:val="00483EAD"/>
    <w:rsid w:val="00484A6D"/>
    <w:rsid w:val="00497064"/>
    <w:rsid w:val="004A0EA8"/>
    <w:rsid w:val="004A2E46"/>
    <w:rsid w:val="004B138A"/>
    <w:rsid w:val="004B52EA"/>
    <w:rsid w:val="004C18DA"/>
    <w:rsid w:val="004C2963"/>
    <w:rsid w:val="004C2FB6"/>
    <w:rsid w:val="004C64CD"/>
    <w:rsid w:val="004C79FB"/>
    <w:rsid w:val="004D4A67"/>
    <w:rsid w:val="005031D7"/>
    <w:rsid w:val="0051569E"/>
    <w:rsid w:val="00516D99"/>
    <w:rsid w:val="00522885"/>
    <w:rsid w:val="00523884"/>
    <w:rsid w:val="00526DEF"/>
    <w:rsid w:val="00543C4E"/>
    <w:rsid w:val="0054464B"/>
    <w:rsid w:val="0054757A"/>
    <w:rsid w:val="00550B38"/>
    <w:rsid w:val="0055339C"/>
    <w:rsid w:val="00554B6A"/>
    <w:rsid w:val="00562A94"/>
    <w:rsid w:val="00576B66"/>
    <w:rsid w:val="005940CF"/>
    <w:rsid w:val="00596689"/>
    <w:rsid w:val="005A312D"/>
    <w:rsid w:val="005A7872"/>
    <w:rsid w:val="005B0371"/>
    <w:rsid w:val="005B154B"/>
    <w:rsid w:val="005D5B06"/>
    <w:rsid w:val="005E1CED"/>
    <w:rsid w:val="005E527A"/>
    <w:rsid w:val="005E72FF"/>
    <w:rsid w:val="005F750B"/>
    <w:rsid w:val="00611B6F"/>
    <w:rsid w:val="00620C20"/>
    <w:rsid w:val="006317A6"/>
    <w:rsid w:val="006324D2"/>
    <w:rsid w:val="00632E9A"/>
    <w:rsid w:val="006344A2"/>
    <w:rsid w:val="00643CFF"/>
    <w:rsid w:val="00644E1D"/>
    <w:rsid w:val="00647ACB"/>
    <w:rsid w:val="006633B9"/>
    <w:rsid w:val="00666197"/>
    <w:rsid w:val="00687F73"/>
    <w:rsid w:val="006A573E"/>
    <w:rsid w:val="006B4E8C"/>
    <w:rsid w:val="006C7211"/>
    <w:rsid w:val="006E1004"/>
    <w:rsid w:val="006E2716"/>
    <w:rsid w:val="006E2FBD"/>
    <w:rsid w:val="006E3186"/>
    <w:rsid w:val="006E33F6"/>
    <w:rsid w:val="006E6BAA"/>
    <w:rsid w:val="006E7D61"/>
    <w:rsid w:val="006F349A"/>
    <w:rsid w:val="0070673B"/>
    <w:rsid w:val="00707683"/>
    <w:rsid w:val="00713CE8"/>
    <w:rsid w:val="00731740"/>
    <w:rsid w:val="0074491D"/>
    <w:rsid w:val="00747D12"/>
    <w:rsid w:val="0075541E"/>
    <w:rsid w:val="00770351"/>
    <w:rsid w:val="007703BD"/>
    <w:rsid w:val="007724A7"/>
    <w:rsid w:val="007747C9"/>
    <w:rsid w:val="007758C7"/>
    <w:rsid w:val="00776316"/>
    <w:rsid w:val="00777CEA"/>
    <w:rsid w:val="00782027"/>
    <w:rsid w:val="0078362A"/>
    <w:rsid w:val="007A214D"/>
    <w:rsid w:val="007A53C2"/>
    <w:rsid w:val="007A74F8"/>
    <w:rsid w:val="007C01C7"/>
    <w:rsid w:val="007C28E4"/>
    <w:rsid w:val="007D407F"/>
    <w:rsid w:val="007D4FD9"/>
    <w:rsid w:val="007E3978"/>
    <w:rsid w:val="007E482C"/>
    <w:rsid w:val="007E755A"/>
    <w:rsid w:val="007F36E0"/>
    <w:rsid w:val="007F644A"/>
    <w:rsid w:val="007F736E"/>
    <w:rsid w:val="008066C8"/>
    <w:rsid w:val="008164A5"/>
    <w:rsid w:val="008261F7"/>
    <w:rsid w:val="008534BF"/>
    <w:rsid w:val="00853DC4"/>
    <w:rsid w:val="0087528B"/>
    <w:rsid w:val="008A018F"/>
    <w:rsid w:val="008A7D8A"/>
    <w:rsid w:val="008B7541"/>
    <w:rsid w:val="008D726E"/>
    <w:rsid w:val="008E1F81"/>
    <w:rsid w:val="008E6ECE"/>
    <w:rsid w:val="008F3559"/>
    <w:rsid w:val="008F6C7F"/>
    <w:rsid w:val="008F7C1A"/>
    <w:rsid w:val="00905112"/>
    <w:rsid w:val="009069DF"/>
    <w:rsid w:val="0091058A"/>
    <w:rsid w:val="00911CC0"/>
    <w:rsid w:val="009174EA"/>
    <w:rsid w:val="00934493"/>
    <w:rsid w:val="00935F2F"/>
    <w:rsid w:val="00937108"/>
    <w:rsid w:val="009561E6"/>
    <w:rsid w:val="0095635D"/>
    <w:rsid w:val="00966DD6"/>
    <w:rsid w:val="00967775"/>
    <w:rsid w:val="00970B17"/>
    <w:rsid w:val="00983592"/>
    <w:rsid w:val="009860C1"/>
    <w:rsid w:val="009866DE"/>
    <w:rsid w:val="00994AA7"/>
    <w:rsid w:val="009A1B9A"/>
    <w:rsid w:val="009A1C7B"/>
    <w:rsid w:val="009C3018"/>
    <w:rsid w:val="009D7208"/>
    <w:rsid w:val="009D737F"/>
    <w:rsid w:val="009E795F"/>
    <w:rsid w:val="009F6ACB"/>
    <w:rsid w:val="00A01DD1"/>
    <w:rsid w:val="00A22236"/>
    <w:rsid w:val="00A33A39"/>
    <w:rsid w:val="00A3792D"/>
    <w:rsid w:val="00A47856"/>
    <w:rsid w:val="00A608CD"/>
    <w:rsid w:val="00A61536"/>
    <w:rsid w:val="00A7322B"/>
    <w:rsid w:val="00A73BEC"/>
    <w:rsid w:val="00A84D12"/>
    <w:rsid w:val="00A87BD1"/>
    <w:rsid w:val="00A9407C"/>
    <w:rsid w:val="00A941DD"/>
    <w:rsid w:val="00AA595D"/>
    <w:rsid w:val="00AB163D"/>
    <w:rsid w:val="00AC25FE"/>
    <w:rsid w:val="00AC5314"/>
    <w:rsid w:val="00AC5D04"/>
    <w:rsid w:val="00AC6753"/>
    <w:rsid w:val="00AD4E5D"/>
    <w:rsid w:val="00AE4BCF"/>
    <w:rsid w:val="00AE5968"/>
    <w:rsid w:val="00AF49B8"/>
    <w:rsid w:val="00AF6998"/>
    <w:rsid w:val="00B005DD"/>
    <w:rsid w:val="00B13FBF"/>
    <w:rsid w:val="00B226BE"/>
    <w:rsid w:val="00B2514C"/>
    <w:rsid w:val="00B3371A"/>
    <w:rsid w:val="00B40B9A"/>
    <w:rsid w:val="00B41FD8"/>
    <w:rsid w:val="00B4645C"/>
    <w:rsid w:val="00B6785F"/>
    <w:rsid w:val="00B67CAA"/>
    <w:rsid w:val="00B7508B"/>
    <w:rsid w:val="00B82FAE"/>
    <w:rsid w:val="00B83932"/>
    <w:rsid w:val="00B84DB6"/>
    <w:rsid w:val="00BA2E72"/>
    <w:rsid w:val="00BA5A5E"/>
    <w:rsid w:val="00BB1AAE"/>
    <w:rsid w:val="00BB3DF1"/>
    <w:rsid w:val="00BB4A6E"/>
    <w:rsid w:val="00BB72F6"/>
    <w:rsid w:val="00BD2588"/>
    <w:rsid w:val="00BE4207"/>
    <w:rsid w:val="00BE7AB3"/>
    <w:rsid w:val="00C27C89"/>
    <w:rsid w:val="00C37EB3"/>
    <w:rsid w:val="00C44604"/>
    <w:rsid w:val="00C5388D"/>
    <w:rsid w:val="00C56A92"/>
    <w:rsid w:val="00C56D56"/>
    <w:rsid w:val="00C70953"/>
    <w:rsid w:val="00C76847"/>
    <w:rsid w:val="00C80EF3"/>
    <w:rsid w:val="00C80F58"/>
    <w:rsid w:val="00C846C5"/>
    <w:rsid w:val="00CA15C2"/>
    <w:rsid w:val="00CA62FA"/>
    <w:rsid w:val="00CA738E"/>
    <w:rsid w:val="00CB756D"/>
    <w:rsid w:val="00CC0B2A"/>
    <w:rsid w:val="00CC1271"/>
    <w:rsid w:val="00CD5B2D"/>
    <w:rsid w:val="00CE0B3F"/>
    <w:rsid w:val="00CF2D3B"/>
    <w:rsid w:val="00D06F79"/>
    <w:rsid w:val="00D112E2"/>
    <w:rsid w:val="00D2729C"/>
    <w:rsid w:val="00D32394"/>
    <w:rsid w:val="00D33BC0"/>
    <w:rsid w:val="00D34136"/>
    <w:rsid w:val="00D3670D"/>
    <w:rsid w:val="00D46E4D"/>
    <w:rsid w:val="00D52553"/>
    <w:rsid w:val="00D54FC3"/>
    <w:rsid w:val="00D82B06"/>
    <w:rsid w:val="00D840B1"/>
    <w:rsid w:val="00D928C2"/>
    <w:rsid w:val="00D952CC"/>
    <w:rsid w:val="00DA11BA"/>
    <w:rsid w:val="00DB3796"/>
    <w:rsid w:val="00DC5BA6"/>
    <w:rsid w:val="00DD0A96"/>
    <w:rsid w:val="00DD16D6"/>
    <w:rsid w:val="00DD715B"/>
    <w:rsid w:val="00DE5333"/>
    <w:rsid w:val="00DE6DB1"/>
    <w:rsid w:val="00DF4FD8"/>
    <w:rsid w:val="00E05987"/>
    <w:rsid w:val="00E10AAF"/>
    <w:rsid w:val="00E15120"/>
    <w:rsid w:val="00E213F3"/>
    <w:rsid w:val="00E23910"/>
    <w:rsid w:val="00E30C64"/>
    <w:rsid w:val="00E368C7"/>
    <w:rsid w:val="00E53A50"/>
    <w:rsid w:val="00E55209"/>
    <w:rsid w:val="00E652A1"/>
    <w:rsid w:val="00E730D5"/>
    <w:rsid w:val="00E926D9"/>
    <w:rsid w:val="00E95836"/>
    <w:rsid w:val="00E97A6E"/>
    <w:rsid w:val="00EA74AC"/>
    <w:rsid w:val="00EA78BD"/>
    <w:rsid w:val="00EC22A9"/>
    <w:rsid w:val="00F2219B"/>
    <w:rsid w:val="00F33808"/>
    <w:rsid w:val="00F35550"/>
    <w:rsid w:val="00F54763"/>
    <w:rsid w:val="00F6155A"/>
    <w:rsid w:val="00F717AF"/>
    <w:rsid w:val="00F95B82"/>
    <w:rsid w:val="00FA3F8E"/>
    <w:rsid w:val="00FB0B89"/>
    <w:rsid w:val="00FE604B"/>
    <w:rsid w:val="00FF0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DFA01A"/>
  <w15:docId w15:val="{EEB20B32-6114-4DD0-8605-69DF3776F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2FAE"/>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82FAE"/>
  </w:style>
  <w:style w:type="character" w:customStyle="1" w:styleId="a4">
    <w:name w:val="日付 (文字)"/>
    <w:basedOn w:val="a0"/>
    <w:link w:val="a3"/>
    <w:uiPriority w:val="99"/>
    <w:semiHidden/>
    <w:rsid w:val="00B82FAE"/>
    <w:rPr>
      <w:sz w:val="22"/>
    </w:rPr>
  </w:style>
  <w:style w:type="paragraph" w:styleId="a5">
    <w:name w:val="List Paragraph"/>
    <w:basedOn w:val="a"/>
    <w:uiPriority w:val="34"/>
    <w:qFormat/>
    <w:rsid w:val="002E67A6"/>
    <w:pPr>
      <w:ind w:leftChars="400" w:left="840"/>
    </w:pPr>
  </w:style>
  <w:style w:type="paragraph" w:styleId="a6">
    <w:name w:val="Balloon Text"/>
    <w:basedOn w:val="a"/>
    <w:link w:val="a7"/>
    <w:uiPriority w:val="99"/>
    <w:semiHidden/>
    <w:unhideWhenUsed/>
    <w:rsid w:val="00EA78B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A78BD"/>
    <w:rPr>
      <w:rFonts w:asciiTheme="majorHAnsi" w:eastAsiaTheme="majorEastAsia" w:hAnsiTheme="majorHAnsi" w:cstheme="majorBidi"/>
      <w:sz w:val="18"/>
      <w:szCs w:val="18"/>
    </w:rPr>
  </w:style>
  <w:style w:type="paragraph" w:styleId="a8">
    <w:name w:val="header"/>
    <w:basedOn w:val="a"/>
    <w:link w:val="a9"/>
    <w:uiPriority w:val="99"/>
    <w:unhideWhenUsed/>
    <w:rsid w:val="00056FBD"/>
    <w:pPr>
      <w:tabs>
        <w:tab w:val="center" w:pos="4252"/>
        <w:tab w:val="right" w:pos="8504"/>
      </w:tabs>
      <w:snapToGrid w:val="0"/>
    </w:pPr>
  </w:style>
  <w:style w:type="character" w:customStyle="1" w:styleId="a9">
    <w:name w:val="ヘッダー (文字)"/>
    <w:basedOn w:val="a0"/>
    <w:link w:val="a8"/>
    <w:uiPriority w:val="99"/>
    <w:rsid w:val="00056FBD"/>
    <w:rPr>
      <w:sz w:val="22"/>
    </w:rPr>
  </w:style>
  <w:style w:type="paragraph" w:styleId="aa">
    <w:name w:val="footer"/>
    <w:basedOn w:val="a"/>
    <w:link w:val="ab"/>
    <w:uiPriority w:val="99"/>
    <w:unhideWhenUsed/>
    <w:rsid w:val="00056FBD"/>
    <w:pPr>
      <w:tabs>
        <w:tab w:val="center" w:pos="4252"/>
        <w:tab w:val="right" w:pos="8504"/>
      </w:tabs>
      <w:snapToGrid w:val="0"/>
    </w:pPr>
  </w:style>
  <w:style w:type="character" w:customStyle="1" w:styleId="ab">
    <w:name w:val="フッター (文字)"/>
    <w:basedOn w:val="a0"/>
    <w:link w:val="aa"/>
    <w:uiPriority w:val="99"/>
    <w:rsid w:val="00056FBD"/>
    <w:rPr>
      <w:sz w:val="22"/>
    </w:rPr>
  </w:style>
  <w:style w:type="table" w:styleId="ac">
    <w:name w:val="Table Grid"/>
    <w:basedOn w:val="a1"/>
    <w:uiPriority w:val="59"/>
    <w:rsid w:val="005F75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999978">
      <w:bodyDiv w:val="1"/>
      <w:marLeft w:val="0"/>
      <w:marRight w:val="0"/>
      <w:marTop w:val="0"/>
      <w:marBottom w:val="0"/>
      <w:divBdr>
        <w:top w:val="none" w:sz="0" w:space="0" w:color="auto"/>
        <w:left w:val="none" w:sz="0" w:space="0" w:color="auto"/>
        <w:bottom w:val="none" w:sz="0" w:space="0" w:color="auto"/>
        <w:right w:val="none" w:sz="0" w:space="0" w:color="auto"/>
      </w:divBdr>
    </w:div>
    <w:div w:id="20151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4C0A0-18C9-46B4-A29D-1C9AF51E0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1</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F-Admin</dc:creator>
  <cp:lastModifiedBy>尾又 駿太朗</cp:lastModifiedBy>
  <cp:revision>76</cp:revision>
  <cp:lastPrinted>2026-09-04T01:58:00Z</cp:lastPrinted>
  <dcterms:created xsi:type="dcterms:W3CDTF">2022-02-14T01:45:00Z</dcterms:created>
  <dcterms:modified xsi:type="dcterms:W3CDTF">2026-09-04T02:17:00Z</dcterms:modified>
</cp:coreProperties>
</file>